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6D" w:rsidRPr="00E9406D" w:rsidRDefault="00E9406D" w:rsidP="00B71516">
      <w:pPr>
        <w:rPr>
          <w:rFonts w:ascii="Arial" w:hAnsi="Arial" w:cs="Arial"/>
          <w:b/>
          <w:sz w:val="28"/>
          <w:szCs w:val="28"/>
        </w:rPr>
      </w:pPr>
      <w:r w:rsidRPr="00E9406D">
        <w:rPr>
          <w:rFonts w:ascii="Arial" w:hAnsi="Arial" w:cs="Arial"/>
          <w:b/>
          <w:sz w:val="28"/>
          <w:szCs w:val="28"/>
        </w:rPr>
        <w:t xml:space="preserve">Small Business Digital Champions (An Australian Government Initiative) </w:t>
      </w:r>
    </w:p>
    <w:p w:rsidR="00B71516" w:rsidRPr="00E9406D" w:rsidRDefault="00B71516" w:rsidP="00B71516">
      <w:pPr>
        <w:rPr>
          <w:rFonts w:ascii="Arial" w:hAnsi="Arial" w:cs="Arial"/>
          <w:b/>
          <w:sz w:val="28"/>
          <w:szCs w:val="28"/>
        </w:rPr>
      </w:pPr>
      <w:r w:rsidRPr="00E9406D">
        <w:rPr>
          <w:rFonts w:ascii="Arial" w:hAnsi="Arial" w:cs="Arial"/>
          <w:b/>
          <w:sz w:val="28"/>
          <w:szCs w:val="28"/>
        </w:rPr>
        <w:t xml:space="preserve">NDS National Disability Services </w:t>
      </w:r>
      <w:r w:rsidR="000B1C42" w:rsidRPr="00E9406D">
        <w:rPr>
          <w:rFonts w:ascii="Arial" w:hAnsi="Arial" w:cs="Arial"/>
          <w:b/>
          <w:sz w:val="28"/>
          <w:szCs w:val="28"/>
        </w:rPr>
        <w:t>Factsheet</w:t>
      </w:r>
    </w:p>
    <w:p w:rsidR="00E9406D" w:rsidRDefault="00E9406D" w:rsidP="00B71516">
      <w:pPr>
        <w:rPr>
          <w:rFonts w:ascii="Arial" w:hAnsi="Arial" w:cs="Arial"/>
          <w:b/>
          <w:sz w:val="28"/>
          <w:szCs w:val="28"/>
        </w:rPr>
      </w:pPr>
      <w:r w:rsidRPr="00E9406D">
        <w:rPr>
          <w:rFonts w:ascii="Arial" w:hAnsi="Arial" w:cs="Arial"/>
          <w:b/>
          <w:sz w:val="28"/>
          <w:szCs w:val="28"/>
        </w:rPr>
        <w:t>NDP National Disability Practitioners</w:t>
      </w:r>
    </w:p>
    <w:p w:rsidR="00E9406D" w:rsidRPr="00E9406D" w:rsidRDefault="00E9406D" w:rsidP="00B71516">
      <w:pPr>
        <w:rPr>
          <w:rFonts w:ascii="Arial" w:hAnsi="Arial" w:cs="Arial"/>
          <w:b/>
          <w:sz w:val="28"/>
          <w:szCs w:val="28"/>
        </w:rPr>
      </w:pPr>
    </w:p>
    <w:p w:rsidR="00B71516" w:rsidRDefault="00B71516" w:rsidP="00B71516">
      <w:pPr>
        <w:rPr>
          <w:rFonts w:ascii="Arial" w:hAnsi="Arial" w:cs="Arial"/>
          <w:b/>
          <w:sz w:val="52"/>
          <w:szCs w:val="52"/>
        </w:rPr>
      </w:pPr>
      <w:r>
        <w:rPr>
          <w:rFonts w:ascii="Arial" w:hAnsi="Arial" w:cs="Arial"/>
          <w:b/>
          <w:sz w:val="52"/>
          <w:szCs w:val="52"/>
        </w:rPr>
        <w:t>Session 1 – Introduction to Digital Transformation</w:t>
      </w:r>
    </w:p>
    <w:p w:rsidR="00B71516" w:rsidRDefault="00B71516" w:rsidP="00B71516">
      <w:pPr>
        <w:rPr>
          <w:rFonts w:ascii="Arial" w:hAnsi="Arial" w:cs="Arial"/>
        </w:rPr>
      </w:pPr>
    </w:p>
    <w:p w:rsidR="00B71516" w:rsidRDefault="00B71516" w:rsidP="00B71516">
      <w:pPr>
        <w:rPr>
          <w:rFonts w:ascii="Arial" w:hAnsi="Arial" w:cs="Arial"/>
          <w:b/>
          <w:sz w:val="28"/>
          <w:szCs w:val="28"/>
        </w:rPr>
      </w:pPr>
      <w:r>
        <w:rPr>
          <w:rFonts w:ascii="Arial" w:hAnsi="Arial" w:cs="Arial"/>
          <w:b/>
          <w:sz w:val="28"/>
          <w:szCs w:val="28"/>
        </w:rPr>
        <w:t>Digital Transformation:</w:t>
      </w:r>
    </w:p>
    <w:p w:rsidR="00B71516" w:rsidRDefault="00B71516" w:rsidP="00B71516">
      <w:pPr>
        <w:rPr>
          <w:rFonts w:ascii="Arial" w:hAnsi="Arial" w:cs="Arial"/>
        </w:rPr>
      </w:pPr>
    </w:p>
    <w:p w:rsidR="00B71516" w:rsidRPr="00B71516" w:rsidRDefault="00B71516" w:rsidP="00B71516">
      <w:pPr>
        <w:rPr>
          <w:rFonts w:ascii="Arial" w:hAnsi="Arial" w:cs="Arial"/>
        </w:rPr>
      </w:pPr>
      <w:r w:rsidRPr="00B71516">
        <w:rPr>
          <w:rFonts w:ascii="Arial" w:hAnsi="Arial" w:cs="Arial"/>
        </w:rPr>
        <w:t xml:space="preserve">The integration of digital technology into all areas of a business, </w:t>
      </w:r>
    </w:p>
    <w:p w:rsidR="00B71516" w:rsidRPr="00B71516" w:rsidRDefault="00B71516" w:rsidP="00B71516">
      <w:pPr>
        <w:rPr>
          <w:rFonts w:ascii="Arial" w:hAnsi="Arial" w:cs="Arial"/>
        </w:rPr>
      </w:pPr>
      <w:proofErr w:type="gramStart"/>
      <w:r w:rsidRPr="00B71516">
        <w:rPr>
          <w:rFonts w:ascii="Arial" w:hAnsi="Arial" w:cs="Arial"/>
        </w:rPr>
        <w:t>fundamentally</w:t>
      </w:r>
      <w:proofErr w:type="gramEnd"/>
      <w:r w:rsidRPr="00B71516">
        <w:rPr>
          <w:rFonts w:ascii="Arial" w:hAnsi="Arial" w:cs="Arial"/>
        </w:rPr>
        <w:t xml:space="preserve"> changing how you operate and deliver value to customers. </w:t>
      </w:r>
    </w:p>
    <w:p w:rsidR="00B71516" w:rsidRDefault="00B71516" w:rsidP="00B71516">
      <w:pPr>
        <w:rPr>
          <w:rFonts w:ascii="Arial" w:hAnsi="Arial" w:cs="Arial"/>
        </w:rPr>
      </w:pPr>
      <w:r w:rsidRPr="00B71516">
        <w:rPr>
          <w:rFonts w:ascii="Arial" w:hAnsi="Arial" w:cs="Arial"/>
        </w:rPr>
        <w:t>It's also a cultural change that requires organisations to continually challenge the status quo, experiment, and get comfortable with agile and responsive trial and error.</w:t>
      </w:r>
    </w:p>
    <w:p w:rsidR="00B71516" w:rsidRDefault="00B71516" w:rsidP="00B71516">
      <w:pPr>
        <w:rPr>
          <w:rFonts w:ascii="Arial" w:hAnsi="Arial" w:cs="Arial"/>
        </w:rPr>
      </w:pPr>
    </w:p>
    <w:p w:rsidR="00B71516" w:rsidRDefault="00B71516" w:rsidP="00B71516">
      <w:pPr>
        <w:rPr>
          <w:rFonts w:ascii="Arial" w:hAnsi="Arial" w:cs="Arial"/>
          <w:b/>
          <w:sz w:val="28"/>
          <w:szCs w:val="28"/>
        </w:rPr>
      </w:pPr>
      <w:r>
        <w:rPr>
          <w:rFonts w:ascii="Arial" w:hAnsi="Arial" w:cs="Arial"/>
          <w:b/>
          <w:sz w:val="28"/>
          <w:szCs w:val="28"/>
        </w:rPr>
        <w:t>Digital Transformation:</w:t>
      </w:r>
    </w:p>
    <w:p w:rsidR="00B71516" w:rsidRDefault="00B71516" w:rsidP="00B71516">
      <w:pPr>
        <w:rPr>
          <w:rFonts w:ascii="Arial" w:hAnsi="Arial" w:cs="Arial"/>
        </w:rPr>
      </w:pPr>
    </w:p>
    <w:p w:rsidR="00B71516" w:rsidRPr="00B35AAE" w:rsidRDefault="00B71516" w:rsidP="00B71516">
      <w:pPr>
        <w:rPr>
          <w:rFonts w:ascii="Arial" w:hAnsi="Arial" w:cs="Arial"/>
        </w:rPr>
      </w:pPr>
      <w:r w:rsidRPr="00B35AAE">
        <w:rPr>
          <w:rFonts w:ascii="Arial" w:hAnsi="Arial" w:cs="Arial"/>
          <w:b/>
        </w:rPr>
        <w:t>Using digital technologies</w:t>
      </w:r>
      <w:r w:rsidRPr="00B35AAE">
        <w:rPr>
          <w:rFonts w:ascii="Arial" w:hAnsi="Arial" w:cs="Arial"/>
        </w:rPr>
        <w:t xml:space="preserve"> to remake processes and services to become </w:t>
      </w:r>
      <w:r w:rsidRPr="00B35AAE">
        <w:rPr>
          <w:rFonts w:ascii="Arial" w:hAnsi="Arial" w:cs="Arial"/>
          <w:b/>
        </w:rPr>
        <w:t>much more efficient or effective.</w:t>
      </w:r>
    </w:p>
    <w:p w:rsidR="00B71516" w:rsidRPr="00B71516" w:rsidRDefault="00B71516" w:rsidP="00B71516">
      <w:pPr>
        <w:rPr>
          <w:rFonts w:ascii="Arial" w:hAnsi="Arial" w:cs="Arial"/>
          <w:b/>
        </w:rPr>
      </w:pPr>
    </w:p>
    <w:p w:rsidR="00B71516" w:rsidRPr="00B35AAE" w:rsidRDefault="00B71516" w:rsidP="00B71516">
      <w:pPr>
        <w:rPr>
          <w:rFonts w:ascii="Arial" w:hAnsi="Arial" w:cs="Arial"/>
        </w:rPr>
      </w:pPr>
      <w:r w:rsidRPr="00B35AAE">
        <w:rPr>
          <w:rFonts w:ascii="Arial" w:hAnsi="Arial" w:cs="Arial"/>
        </w:rPr>
        <w:t xml:space="preserve">It </w:t>
      </w:r>
      <w:r w:rsidRPr="00B35AAE">
        <w:rPr>
          <w:rFonts w:ascii="Arial" w:hAnsi="Arial" w:cs="Arial"/>
          <w:b/>
          <w:u w:val="single"/>
        </w:rPr>
        <w:t>is not</w:t>
      </w:r>
      <w:r w:rsidRPr="00B35AAE">
        <w:rPr>
          <w:rFonts w:ascii="Arial" w:hAnsi="Arial" w:cs="Arial"/>
        </w:rPr>
        <w:t xml:space="preserve"> replicating existing service in a digital form.</w:t>
      </w:r>
    </w:p>
    <w:p w:rsidR="00B71516" w:rsidRPr="00B71516" w:rsidRDefault="00B71516" w:rsidP="00B71516">
      <w:pPr>
        <w:rPr>
          <w:rFonts w:ascii="Arial" w:hAnsi="Arial" w:cs="Arial"/>
          <w:b/>
        </w:rPr>
      </w:pPr>
    </w:p>
    <w:p w:rsidR="00B71516" w:rsidRPr="00B35AAE" w:rsidRDefault="00B71516" w:rsidP="00B71516">
      <w:pPr>
        <w:rPr>
          <w:rFonts w:ascii="Arial" w:hAnsi="Arial" w:cs="Arial"/>
        </w:rPr>
      </w:pPr>
      <w:r w:rsidRPr="00B35AAE">
        <w:rPr>
          <w:rFonts w:ascii="Arial" w:hAnsi="Arial" w:cs="Arial"/>
        </w:rPr>
        <w:t xml:space="preserve">It </w:t>
      </w:r>
      <w:r w:rsidRPr="00B35AAE">
        <w:rPr>
          <w:rFonts w:ascii="Arial" w:hAnsi="Arial" w:cs="Arial"/>
          <w:b/>
          <w:u w:val="single"/>
        </w:rPr>
        <w:t>is</w:t>
      </w:r>
      <w:r w:rsidRPr="00B35AAE">
        <w:rPr>
          <w:rFonts w:ascii="Arial" w:hAnsi="Arial" w:cs="Arial"/>
        </w:rPr>
        <w:t xml:space="preserve"> using technology to transform existing services and processes into </w:t>
      </w:r>
      <w:r w:rsidRPr="00B35AAE">
        <w:rPr>
          <w:rFonts w:ascii="Arial" w:hAnsi="Arial" w:cs="Arial"/>
          <w:b/>
        </w:rPr>
        <w:t>something significantly better.</w:t>
      </w:r>
    </w:p>
    <w:p w:rsidR="00B71516" w:rsidRDefault="00B71516" w:rsidP="00B71516">
      <w:pPr>
        <w:rPr>
          <w:rFonts w:ascii="Arial" w:hAnsi="Arial" w:cs="Arial"/>
        </w:rPr>
      </w:pPr>
    </w:p>
    <w:p w:rsidR="00B71516" w:rsidRPr="00B71516" w:rsidRDefault="00B71516" w:rsidP="00B71516">
      <w:pPr>
        <w:rPr>
          <w:rFonts w:ascii="Arial" w:hAnsi="Arial" w:cs="Arial"/>
        </w:rPr>
      </w:pPr>
      <w:r w:rsidRPr="00B71516">
        <w:rPr>
          <w:rFonts w:ascii="Arial" w:hAnsi="Arial" w:cs="Arial"/>
        </w:rPr>
        <w:t xml:space="preserve">With 49% of employed Australians classified as digital workers it has never been more important to embrace that every business is a digital business. </w:t>
      </w:r>
    </w:p>
    <w:p w:rsidR="00B71516" w:rsidRDefault="00B71516" w:rsidP="00B71516">
      <w:pPr>
        <w:rPr>
          <w:rFonts w:ascii="Arial" w:hAnsi="Arial" w:cs="Arial"/>
        </w:rPr>
      </w:pPr>
      <w:r w:rsidRPr="00B71516">
        <w:rPr>
          <w:rFonts w:ascii="Arial" w:hAnsi="Arial" w:cs="Arial"/>
        </w:rPr>
        <w:t xml:space="preserve">There are 5 Domains of Digital Transformation. These domains are the pillars in which every business should look at migrating their work to a digital format. These drive market driven solutions which are more important in the disability sector than ever before. </w:t>
      </w:r>
    </w:p>
    <w:p w:rsidR="00B71516" w:rsidRPr="00B71516" w:rsidRDefault="00B71516" w:rsidP="00B71516">
      <w:pPr>
        <w:rPr>
          <w:rFonts w:ascii="Arial" w:hAnsi="Arial" w:cs="Arial"/>
        </w:rPr>
      </w:pPr>
    </w:p>
    <w:p w:rsidR="00B71516" w:rsidRPr="00B71516" w:rsidRDefault="00B71516" w:rsidP="00B71516">
      <w:pPr>
        <w:pStyle w:val="ListParagraph"/>
        <w:numPr>
          <w:ilvl w:val="0"/>
          <w:numId w:val="10"/>
        </w:numPr>
        <w:rPr>
          <w:rFonts w:ascii="Arial" w:hAnsi="Arial" w:cs="Arial"/>
        </w:rPr>
      </w:pPr>
      <w:r w:rsidRPr="00B71516">
        <w:rPr>
          <w:rFonts w:ascii="Arial" w:hAnsi="Arial" w:cs="Arial"/>
        </w:rPr>
        <w:t xml:space="preserve">Customers </w:t>
      </w:r>
    </w:p>
    <w:p w:rsidR="00B71516" w:rsidRPr="00B71516" w:rsidRDefault="00B71516" w:rsidP="00B71516">
      <w:pPr>
        <w:pStyle w:val="ListParagraph"/>
        <w:numPr>
          <w:ilvl w:val="0"/>
          <w:numId w:val="10"/>
        </w:numPr>
        <w:rPr>
          <w:rFonts w:ascii="Arial" w:hAnsi="Arial" w:cs="Arial"/>
        </w:rPr>
      </w:pPr>
      <w:r w:rsidRPr="00B71516">
        <w:rPr>
          <w:rFonts w:ascii="Arial" w:hAnsi="Arial" w:cs="Arial"/>
        </w:rPr>
        <w:t xml:space="preserve">Competition </w:t>
      </w:r>
    </w:p>
    <w:p w:rsidR="00B71516" w:rsidRPr="00B71516" w:rsidRDefault="00B71516" w:rsidP="00B71516">
      <w:pPr>
        <w:pStyle w:val="ListParagraph"/>
        <w:numPr>
          <w:ilvl w:val="0"/>
          <w:numId w:val="10"/>
        </w:numPr>
        <w:rPr>
          <w:rFonts w:ascii="Arial" w:hAnsi="Arial" w:cs="Arial"/>
        </w:rPr>
      </w:pPr>
      <w:r w:rsidRPr="00B71516">
        <w:rPr>
          <w:rFonts w:ascii="Arial" w:hAnsi="Arial" w:cs="Arial"/>
        </w:rPr>
        <w:t xml:space="preserve">Data </w:t>
      </w:r>
    </w:p>
    <w:p w:rsidR="00B71516" w:rsidRPr="00B71516" w:rsidRDefault="00B71516" w:rsidP="00B71516">
      <w:pPr>
        <w:pStyle w:val="ListParagraph"/>
        <w:numPr>
          <w:ilvl w:val="0"/>
          <w:numId w:val="10"/>
        </w:numPr>
        <w:rPr>
          <w:rFonts w:ascii="Arial" w:hAnsi="Arial" w:cs="Arial"/>
        </w:rPr>
      </w:pPr>
      <w:r w:rsidRPr="00B71516">
        <w:rPr>
          <w:rFonts w:ascii="Arial" w:hAnsi="Arial" w:cs="Arial"/>
        </w:rPr>
        <w:t xml:space="preserve">Innovation </w:t>
      </w:r>
    </w:p>
    <w:p w:rsidR="00B71516" w:rsidRPr="00B71516" w:rsidRDefault="00B71516" w:rsidP="00B71516">
      <w:pPr>
        <w:pStyle w:val="ListParagraph"/>
        <w:numPr>
          <w:ilvl w:val="0"/>
          <w:numId w:val="10"/>
        </w:numPr>
        <w:rPr>
          <w:rFonts w:ascii="Arial" w:hAnsi="Arial" w:cs="Arial"/>
        </w:rPr>
      </w:pPr>
      <w:r w:rsidRPr="00B71516">
        <w:rPr>
          <w:rFonts w:ascii="Arial" w:hAnsi="Arial" w:cs="Arial"/>
        </w:rPr>
        <w:t xml:space="preserve">Value </w:t>
      </w:r>
    </w:p>
    <w:p w:rsidR="00B71516" w:rsidRPr="00B71516" w:rsidRDefault="00B71516" w:rsidP="00B71516">
      <w:pPr>
        <w:rPr>
          <w:rFonts w:ascii="Arial" w:hAnsi="Arial" w:cs="Arial"/>
        </w:rPr>
      </w:pPr>
    </w:p>
    <w:p w:rsidR="00B71516" w:rsidRDefault="00B71516" w:rsidP="00B71516">
      <w:pPr>
        <w:rPr>
          <w:rFonts w:ascii="Arial" w:hAnsi="Arial" w:cs="Arial"/>
        </w:rPr>
      </w:pPr>
      <w:r w:rsidRPr="00B71516">
        <w:rPr>
          <w:rFonts w:ascii="Arial" w:hAnsi="Arial" w:cs="Arial"/>
        </w:rPr>
        <w:t xml:space="preserve">Market Driven Solutions: </w:t>
      </w:r>
    </w:p>
    <w:p w:rsidR="00B71516" w:rsidRPr="00B71516" w:rsidRDefault="00B71516" w:rsidP="00B71516">
      <w:pPr>
        <w:rPr>
          <w:rFonts w:ascii="Arial" w:hAnsi="Arial" w:cs="Arial"/>
        </w:rPr>
      </w:pPr>
    </w:p>
    <w:p w:rsidR="00B71516" w:rsidRPr="00B71516" w:rsidRDefault="00B71516" w:rsidP="00B71516">
      <w:pPr>
        <w:pStyle w:val="ListParagraph"/>
        <w:numPr>
          <w:ilvl w:val="0"/>
          <w:numId w:val="8"/>
        </w:numPr>
        <w:rPr>
          <w:rFonts w:ascii="Arial" w:hAnsi="Arial" w:cs="Arial"/>
        </w:rPr>
      </w:pPr>
      <w:r w:rsidRPr="00B71516">
        <w:rPr>
          <w:rFonts w:ascii="Arial" w:hAnsi="Arial" w:cs="Arial"/>
        </w:rPr>
        <w:t xml:space="preserve">We are buying smaller slices of products, services, and experiences  </w:t>
      </w:r>
    </w:p>
    <w:p w:rsidR="00B71516" w:rsidRPr="00B71516" w:rsidRDefault="00B71516" w:rsidP="00B71516">
      <w:pPr>
        <w:pStyle w:val="ListParagraph"/>
        <w:numPr>
          <w:ilvl w:val="0"/>
          <w:numId w:val="8"/>
        </w:numPr>
        <w:rPr>
          <w:rFonts w:ascii="Arial" w:hAnsi="Arial" w:cs="Arial"/>
        </w:rPr>
      </w:pPr>
      <w:r w:rsidRPr="00B71516">
        <w:rPr>
          <w:rFonts w:ascii="Arial" w:hAnsi="Arial" w:cs="Arial"/>
        </w:rPr>
        <w:t xml:space="preserve">We have evolved into an ‘attention economy’ - If you aren’t getting my attention or saving me money, I don’t care! </w:t>
      </w:r>
    </w:p>
    <w:p w:rsidR="00B71516" w:rsidRPr="00B71516" w:rsidRDefault="00B71516" w:rsidP="00B71516">
      <w:pPr>
        <w:rPr>
          <w:rFonts w:ascii="Arial" w:hAnsi="Arial" w:cs="Arial"/>
        </w:rPr>
      </w:pPr>
    </w:p>
    <w:p w:rsidR="00B71516" w:rsidRPr="00B71516" w:rsidRDefault="00B71516" w:rsidP="00B71516">
      <w:pPr>
        <w:pStyle w:val="ListParagraph"/>
        <w:numPr>
          <w:ilvl w:val="0"/>
          <w:numId w:val="8"/>
        </w:numPr>
        <w:rPr>
          <w:rFonts w:ascii="Arial" w:hAnsi="Arial" w:cs="Arial"/>
        </w:rPr>
      </w:pPr>
      <w:r w:rsidRPr="00B71516">
        <w:rPr>
          <w:rFonts w:ascii="Arial" w:hAnsi="Arial" w:cs="Arial"/>
        </w:rPr>
        <w:t xml:space="preserve">We must find Critical Context through data:  Location, time of day, weather, your brand’s role and identity in your participants and employee’s life </w:t>
      </w:r>
    </w:p>
    <w:p w:rsidR="00B71516" w:rsidRPr="00B71516" w:rsidRDefault="00B71516" w:rsidP="00B71516">
      <w:pPr>
        <w:rPr>
          <w:rFonts w:ascii="Arial" w:hAnsi="Arial" w:cs="Arial"/>
        </w:rPr>
      </w:pPr>
    </w:p>
    <w:p w:rsidR="00B71516" w:rsidRPr="00B71516" w:rsidRDefault="00B71516" w:rsidP="00B71516">
      <w:pPr>
        <w:pStyle w:val="ListParagraph"/>
        <w:numPr>
          <w:ilvl w:val="0"/>
          <w:numId w:val="8"/>
        </w:numPr>
        <w:rPr>
          <w:rFonts w:ascii="Arial" w:hAnsi="Arial" w:cs="Arial"/>
        </w:rPr>
      </w:pPr>
      <w:r w:rsidRPr="00B71516">
        <w:rPr>
          <w:rFonts w:ascii="Arial" w:hAnsi="Arial" w:cs="Arial"/>
        </w:rPr>
        <w:t xml:space="preserve">By collecting valuable data you can increase mass personalisation and incorporate  ‘Design Thinking’ which unlocks solutions to questions you never asked  </w:t>
      </w:r>
    </w:p>
    <w:p w:rsidR="00B71516" w:rsidRPr="00B71516" w:rsidRDefault="00B71516" w:rsidP="00B71516">
      <w:pPr>
        <w:rPr>
          <w:rFonts w:ascii="Arial" w:hAnsi="Arial" w:cs="Arial"/>
        </w:rPr>
      </w:pPr>
    </w:p>
    <w:p w:rsidR="00B71516" w:rsidRDefault="00B71516" w:rsidP="00B71516">
      <w:pPr>
        <w:rPr>
          <w:rFonts w:ascii="Arial" w:hAnsi="Arial" w:cs="Arial"/>
          <w:b/>
        </w:rPr>
      </w:pPr>
      <w:r w:rsidRPr="00B71516">
        <w:rPr>
          <w:rFonts w:ascii="Arial" w:hAnsi="Arial" w:cs="Arial"/>
          <w:b/>
        </w:rPr>
        <w:t>There are 5 Key Factors or Enablers which allows your business to collect, engage and disseminate information and data:</w:t>
      </w:r>
    </w:p>
    <w:p w:rsidR="00B71516" w:rsidRPr="00B71516" w:rsidRDefault="00B71516" w:rsidP="00B71516">
      <w:pPr>
        <w:rPr>
          <w:rFonts w:ascii="Arial" w:hAnsi="Arial" w:cs="Arial"/>
        </w:rPr>
      </w:pPr>
    </w:p>
    <w:p w:rsidR="00B71516" w:rsidRPr="00B71516" w:rsidRDefault="00B71516" w:rsidP="00B71516">
      <w:pPr>
        <w:pStyle w:val="ListParagraph"/>
        <w:numPr>
          <w:ilvl w:val="0"/>
          <w:numId w:val="11"/>
        </w:numPr>
        <w:rPr>
          <w:rFonts w:ascii="Arial" w:hAnsi="Arial" w:cs="Arial"/>
        </w:rPr>
      </w:pPr>
      <w:r w:rsidRPr="00B71516">
        <w:rPr>
          <w:rFonts w:ascii="Arial" w:hAnsi="Arial" w:cs="Arial"/>
        </w:rPr>
        <w:t>CRM (Customer Relationship Management)</w:t>
      </w:r>
    </w:p>
    <w:p w:rsidR="00B71516" w:rsidRPr="00B71516" w:rsidRDefault="00B71516" w:rsidP="00B71516">
      <w:pPr>
        <w:pStyle w:val="ListParagraph"/>
        <w:numPr>
          <w:ilvl w:val="0"/>
          <w:numId w:val="11"/>
        </w:numPr>
        <w:rPr>
          <w:rFonts w:ascii="Arial" w:hAnsi="Arial" w:cs="Arial"/>
        </w:rPr>
      </w:pPr>
      <w:r w:rsidRPr="00B71516">
        <w:rPr>
          <w:rFonts w:ascii="Arial" w:hAnsi="Arial" w:cs="Arial"/>
        </w:rPr>
        <w:t>Advanced Data Analytics. Artificial Intelligence and Machine Learning</w:t>
      </w:r>
    </w:p>
    <w:p w:rsidR="00B71516" w:rsidRPr="00B71516" w:rsidRDefault="00B71516" w:rsidP="00B71516">
      <w:pPr>
        <w:pStyle w:val="ListParagraph"/>
        <w:numPr>
          <w:ilvl w:val="0"/>
          <w:numId w:val="11"/>
        </w:numPr>
        <w:rPr>
          <w:rFonts w:ascii="Arial" w:hAnsi="Arial" w:cs="Arial"/>
        </w:rPr>
      </w:pPr>
      <w:r w:rsidRPr="00B71516">
        <w:rPr>
          <w:rFonts w:ascii="Arial" w:hAnsi="Arial" w:cs="Arial"/>
        </w:rPr>
        <w:t>Emerging Technologies</w:t>
      </w:r>
    </w:p>
    <w:p w:rsidR="00B71516" w:rsidRPr="00B71516" w:rsidRDefault="00B71516" w:rsidP="00B71516">
      <w:pPr>
        <w:pStyle w:val="ListParagraph"/>
        <w:numPr>
          <w:ilvl w:val="0"/>
          <w:numId w:val="11"/>
        </w:numPr>
        <w:rPr>
          <w:rFonts w:ascii="Arial" w:hAnsi="Arial" w:cs="Arial"/>
        </w:rPr>
      </w:pPr>
      <w:r w:rsidRPr="00B71516">
        <w:rPr>
          <w:rFonts w:ascii="Arial" w:hAnsi="Arial" w:cs="Arial"/>
        </w:rPr>
        <w:t>Social Media Communities and Customer Engagement</w:t>
      </w:r>
    </w:p>
    <w:p w:rsidR="00B71516" w:rsidRPr="00B71516" w:rsidRDefault="00B71516" w:rsidP="00B71516">
      <w:pPr>
        <w:pStyle w:val="ListParagraph"/>
        <w:numPr>
          <w:ilvl w:val="0"/>
          <w:numId w:val="11"/>
        </w:numPr>
        <w:rPr>
          <w:rFonts w:ascii="Arial" w:hAnsi="Arial" w:cs="Arial"/>
        </w:rPr>
      </w:pPr>
      <w:r w:rsidRPr="00B71516">
        <w:rPr>
          <w:rFonts w:ascii="Arial" w:hAnsi="Arial" w:cs="Arial"/>
        </w:rPr>
        <w:t>Big Data and Data Value Management</w:t>
      </w:r>
    </w:p>
    <w:p w:rsidR="00B71516" w:rsidRDefault="00B71516" w:rsidP="00B71516">
      <w:pPr>
        <w:rPr>
          <w:rFonts w:ascii="Arial" w:hAnsi="Arial" w:cs="Arial"/>
        </w:rPr>
      </w:pPr>
    </w:p>
    <w:p w:rsidR="00B71516" w:rsidRDefault="00B71516" w:rsidP="00B71516">
      <w:pPr>
        <w:rPr>
          <w:rFonts w:ascii="Arial" w:hAnsi="Arial" w:cs="Arial"/>
        </w:rPr>
      </w:pPr>
      <w:r w:rsidRPr="00B71516">
        <w:rPr>
          <w:rFonts w:ascii="Arial" w:hAnsi="Arial" w:cs="Arial"/>
        </w:rPr>
        <w:t>It is a common belief that Digital Transformation and Innovation Success are driven by the technology itself. But it is the human factors which are key to innovation successes. When over one thousands businesses were asked what are the most important factors that impacted successful innovation at your organisation? The results showed the true ‘human’ factors which lead impacts,</w:t>
      </w:r>
    </w:p>
    <w:p w:rsidR="00B71516" w:rsidRDefault="00B71516" w:rsidP="00B71516">
      <w:pPr>
        <w:rPr>
          <w:rFonts w:ascii="Arial" w:hAnsi="Arial" w:cs="Arial"/>
        </w:rPr>
      </w:pPr>
    </w:p>
    <w:p w:rsidR="00B71516" w:rsidRPr="00B71516" w:rsidRDefault="00B71516" w:rsidP="00B71516">
      <w:pPr>
        <w:pStyle w:val="ListParagraph"/>
        <w:numPr>
          <w:ilvl w:val="0"/>
          <w:numId w:val="6"/>
        </w:numPr>
        <w:rPr>
          <w:rFonts w:ascii="Arial" w:hAnsi="Arial" w:cs="Arial"/>
        </w:rPr>
      </w:pPr>
      <w:r w:rsidRPr="00B71516">
        <w:rPr>
          <w:rFonts w:ascii="Arial" w:hAnsi="Arial" w:cs="Arial"/>
        </w:rPr>
        <w:t>65% - Innovative behaviours and culture</w:t>
      </w:r>
    </w:p>
    <w:p w:rsidR="00B71516" w:rsidRPr="00B71516" w:rsidRDefault="00B71516" w:rsidP="00B71516">
      <w:pPr>
        <w:pStyle w:val="ListParagraph"/>
        <w:numPr>
          <w:ilvl w:val="0"/>
          <w:numId w:val="6"/>
        </w:numPr>
        <w:rPr>
          <w:rFonts w:ascii="Arial" w:hAnsi="Arial" w:cs="Arial"/>
        </w:rPr>
      </w:pPr>
      <w:r w:rsidRPr="00B71516">
        <w:rPr>
          <w:rFonts w:ascii="Arial" w:hAnsi="Arial" w:cs="Arial"/>
        </w:rPr>
        <w:t xml:space="preserve">63% - Fresh thinking </w:t>
      </w:r>
    </w:p>
    <w:p w:rsidR="00B71516" w:rsidRPr="00B71516" w:rsidRDefault="00B71516" w:rsidP="00B71516">
      <w:pPr>
        <w:pStyle w:val="ListParagraph"/>
        <w:numPr>
          <w:ilvl w:val="0"/>
          <w:numId w:val="6"/>
        </w:numPr>
        <w:rPr>
          <w:rFonts w:ascii="Arial" w:hAnsi="Arial" w:cs="Arial"/>
        </w:rPr>
      </w:pPr>
      <w:r w:rsidRPr="00B71516">
        <w:rPr>
          <w:rFonts w:ascii="Arial" w:hAnsi="Arial" w:cs="Arial"/>
        </w:rPr>
        <w:t xml:space="preserve">52% - Strong C-suite leadership (a cluster of a corporation’s most important senior executives) </w:t>
      </w:r>
    </w:p>
    <w:p w:rsidR="00B71516" w:rsidRPr="00B71516" w:rsidRDefault="00B71516" w:rsidP="00B71516">
      <w:pPr>
        <w:pStyle w:val="ListParagraph"/>
        <w:numPr>
          <w:ilvl w:val="0"/>
          <w:numId w:val="6"/>
        </w:numPr>
        <w:rPr>
          <w:rFonts w:ascii="Arial" w:hAnsi="Arial" w:cs="Arial"/>
        </w:rPr>
      </w:pPr>
      <w:r w:rsidRPr="00B71516">
        <w:rPr>
          <w:rFonts w:ascii="Arial" w:hAnsi="Arial" w:cs="Arial"/>
        </w:rPr>
        <w:t xml:space="preserve">47% - Clear business model </w:t>
      </w:r>
    </w:p>
    <w:p w:rsidR="00B71516" w:rsidRDefault="00B71516" w:rsidP="00B71516">
      <w:pPr>
        <w:pStyle w:val="ListParagraph"/>
        <w:numPr>
          <w:ilvl w:val="0"/>
          <w:numId w:val="6"/>
        </w:numPr>
        <w:rPr>
          <w:rFonts w:ascii="Arial" w:hAnsi="Arial" w:cs="Arial"/>
        </w:rPr>
      </w:pPr>
      <w:r w:rsidRPr="00B71516">
        <w:rPr>
          <w:rFonts w:ascii="Arial" w:hAnsi="Arial" w:cs="Arial"/>
        </w:rPr>
        <w:t xml:space="preserve">Only 32% said Increasing innovation budgets  </w:t>
      </w:r>
    </w:p>
    <w:p w:rsidR="00B71516" w:rsidRDefault="00B71516" w:rsidP="00B71516">
      <w:pPr>
        <w:rPr>
          <w:rFonts w:ascii="Arial" w:hAnsi="Arial" w:cs="Arial"/>
        </w:rPr>
      </w:pPr>
    </w:p>
    <w:p w:rsidR="00B71516" w:rsidRDefault="00B71516" w:rsidP="00B71516">
      <w:pPr>
        <w:rPr>
          <w:rFonts w:ascii="Arial" w:hAnsi="Arial" w:cs="Arial"/>
        </w:rPr>
      </w:pPr>
      <w:r w:rsidRPr="00B71516">
        <w:rPr>
          <w:rFonts w:ascii="Arial" w:hAnsi="Arial" w:cs="Arial"/>
        </w:rPr>
        <w:t xml:space="preserve">The first step of any organisation to digitally transform is to create a detailed digital strategy. This takes a commitment from the senior management team who will ultimately drive this strategy. But all staff must be involved. The leading cause for unsuccessful digital strategies is failing to engage staff and failure to collect critical information on the details of all processes and procedures. When a digital strategy is foisted on a workforce it will be criticised and undermined. </w:t>
      </w:r>
    </w:p>
    <w:p w:rsidR="00B71516" w:rsidRPr="00B71516" w:rsidRDefault="00B71516" w:rsidP="00B71516">
      <w:pPr>
        <w:rPr>
          <w:rFonts w:ascii="Arial" w:hAnsi="Arial" w:cs="Arial"/>
        </w:rPr>
      </w:pPr>
    </w:p>
    <w:p w:rsidR="00B71516" w:rsidRDefault="00B71516" w:rsidP="00B71516">
      <w:pPr>
        <w:rPr>
          <w:rFonts w:ascii="Arial" w:hAnsi="Arial" w:cs="Arial"/>
        </w:rPr>
      </w:pPr>
      <w:r w:rsidRPr="00B71516">
        <w:rPr>
          <w:rFonts w:ascii="Arial" w:hAnsi="Arial" w:cs="Arial"/>
        </w:rPr>
        <w:t xml:space="preserve">A successful Digital Strategy is split into the following key areas of development. Each other of these key areas must be detailed with clear definitions of your goals and a development plan of who is responsible, KPI’s for delivery and what resources will be committed. Mapping out what is currently happening throughout the business and new ideas on how to use technology to improve these areas are also important. Don’t worry about whether the technology to achieve these goals exists, focus on the ideas, the strategies and the end results required. A digital strategy should be split into the following areas.  </w:t>
      </w:r>
    </w:p>
    <w:p w:rsidR="00B71516" w:rsidRDefault="00B71516" w:rsidP="00B71516">
      <w:pPr>
        <w:rPr>
          <w:rFonts w:ascii="Arial" w:hAnsi="Arial" w:cs="Arial"/>
        </w:rPr>
      </w:pPr>
    </w:p>
    <w:p w:rsidR="00B71516" w:rsidRPr="00B71516" w:rsidRDefault="00B71516" w:rsidP="00B71516">
      <w:pPr>
        <w:pStyle w:val="ListParagraph"/>
        <w:numPr>
          <w:ilvl w:val="0"/>
          <w:numId w:val="6"/>
        </w:numPr>
        <w:rPr>
          <w:rFonts w:ascii="Arial" w:hAnsi="Arial" w:cs="Arial"/>
        </w:rPr>
      </w:pPr>
      <w:r w:rsidRPr="00B71516">
        <w:rPr>
          <w:rFonts w:ascii="Arial" w:hAnsi="Arial" w:cs="Arial"/>
        </w:rPr>
        <w:t xml:space="preserve">Business Goals – Transformation targets </w:t>
      </w:r>
    </w:p>
    <w:p w:rsidR="00B71516" w:rsidRPr="00B71516" w:rsidRDefault="00B71516" w:rsidP="00B71516">
      <w:pPr>
        <w:pStyle w:val="ListParagraph"/>
        <w:numPr>
          <w:ilvl w:val="0"/>
          <w:numId w:val="6"/>
        </w:numPr>
        <w:rPr>
          <w:rFonts w:ascii="Arial" w:hAnsi="Arial" w:cs="Arial"/>
        </w:rPr>
      </w:pPr>
      <w:r w:rsidRPr="00B71516">
        <w:rPr>
          <w:rFonts w:ascii="Arial" w:hAnsi="Arial" w:cs="Arial"/>
        </w:rPr>
        <w:t>Outcomes – Desired results</w:t>
      </w:r>
    </w:p>
    <w:p w:rsidR="00B71516" w:rsidRPr="00B71516" w:rsidRDefault="00B71516" w:rsidP="00B71516">
      <w:pPr>
        <w:pStyle w:val="ListParagraph"/>
        <w:numPr>
          <w:ilvl w:val="0"/>
          <w:numId w:val="6"/>
        </w:numPr>
        <w:rPr>
          <w:rFonts w:ascii="Arial" w:hAnsi="Arial" w:cs="Arial"/>
        </w:rPr>
      </w:pPr>
      <w:r w:rsidRPr="00B71516">
        <w:rPr>
          <w:rFonts w:ascii="Arial" w:hAnsi="Arial" w:cs="Arial"/>
        </w:rPr>
        <w:t xml:space="preserve">Personas – Users and Needs </w:t>
      </w:r>
    </w:p>
    <w:p w:rsidR="00B71516" w:rsidRPr="00B71516" w:rsidRDefault="00B71516" w:rsidP="00B71516">
      <w:pPr>
        <w:pStyle w:val="ListParagraph"/>
        <w:numPr>
          <w:ilvl w:val="0"/>
          <w:numId w:val="6"/>
        </w:numPr>
        <w:rPr>
          <w:rFonts w:ascii="Arial" w:hAnsi="Arial" w:cs="Arial"/>
        </w:rPr>
      </w:pPr>
      <w:r w:rsidRPr="00B71516">
        <w:rPr>
          <w:rFonts w:ascii="Arial" w:hAnsi="Arial" w:cs="Arial"/>
        </w:rPr>
        <w:t xml:space="preserve">User Stories – Specific actions a user takes </w:t>
      </w:r>
    </w:p>
    <w:p w:rsidR="00B71516" w:rsidRPr="00B71516" w:rsidRDefault="00B71516" w:rsidP="00B71516">
      <w:pPr>
        <w:pStyle w:val="ListParagraph"/>
        <w:numPr>
          <w:ilvl w:val="0"/>
          <w:numId w:val="6"/>
        </w:numPr>
        <w:rPr>
          <w:rFonts w:ascii="Arial" w:hAnsi="Arial" w:cs="Arial"/>
        </w:rPr>
      </w:pPr>
      <w:r w:rsidRPr="00B71516">
        <w:rPr>
          <w:rFonts w:ascii="Arial" w:hAnsi="Arial" w:cs="Arial"/>
        </w:rPr>
        <w:t xml:space="preserve">Vision – Prototype of solution </w:t>
      </w:r>
    </w:p>
    <w:p w:rsidR="00B71516" w:rsidRPr="00B71516" w:rsidRDefault="00B71516" w:rsidP="00B71516">
      <w:pPr>
        <w:pStyle w:val="ListParagraph"/>
        <w:numPr>
          <w:ilvl w:val="0"/>
          <w:numId w:val="6"/>
        </w:numPr>
        <w:rPr>
          <w:rFonts w:ascii="Arial" w:hAnsi="Arial" w:cs="Arial"/>
        </w:rPr>
      </w:pPr>
      <w:r w:rsidRPr="00B71516">
        <w:rPr>
          <w:rFonts w:ascii="Arial" w:hAnsi="Arial" w:cs="Arial"/>
        </w:rPr>
        <w:t>Technology – Platform and tools</w:t>
      </w:r>
    </w:p>
    <w:p w:rsidR="00B71516" w:rsidRPr="00B71516" w:rsidRDefault="00B71516" w:rsidP="00B71516">
      <w:pPr>
        <w:pStyle w:val="ListParagraph"/>
        <w:numPr>
          <w:ilvl w:val="0"/>
          <w:numId w:val="6"/>
        </w:numPr>
        <w:rPr>
          <w:rFonts w:ascii="Arial" w:hAnsi="Arial" w:cs="Arial"/>
        </w:rPr>
      </w:pPr>
      <w:r w:rsidRPr="00B71516">
        <w:rPr>
          <w:rFonts w:ascii="Arial" w:hAnsi="Arial" w:cs="Arial"/>
        </w:rPr>
        <w:t xml:space="preserve">Roadmap – Enabling features by phase </w:t>
      </w:r>
    </w:p>
    <w:p w:rsidR="00B71516" w:rsidRDefault="00B71516" w:rsidP="00B71516">
      <w:pPr>
        <w:pStyle w:val="ListParagraph"/>
        <w:numPr>
          <w:ilvl w:val="0"/>
          <w:numId w:val="6"/>
        </w:numPr>
        <w:rPr>
          <w:rFonts w:ascii="Arial" w:hAnsi="Arial" w:cs="Arial"/>
        </w:rPr>
      </w:pPr>
      <w:r w:rsidRPr="00B71516">
        <w:rPr>
          <w:rFonts w:ascii="Arial" w:hAnsi="Arial" w:cs="Arial"/>
        </w:rPr>
        <w:lastRenderedPageBreak/>
        <w:t xml:space="preserve">Metrics – Metrics that measure usage                </w:t>
      </w:r>
    </w:p>
    <w:p w:rsidR="00B71516" w:rsidRDefault="00B71516" w:rsidP="00B71516">
      <w:pPr>
        <w:rPr>
          <w:rFonts w:ascii="Arial" w:hAnsi="Arial" w:cs="Arial"/>
        </w:rPr>
      </w:pPr>
      <w:r w:rsidRPr="00B71516">
        <w:rPr>
          <w:rFonts w:ascii="Arial" w:hAnsi="Arial" w:cs="Arial"/>
        </w:rPr>
        <w:t xml:space="preserve">What happens when digital strategies aren’t adopted? </w:t>
      </w:r>
    </w:p>
    <w:p w:rsidR="00B71516" w:rsidRPr="00B71516" w:rsidRDefault="00B71516" w:rsidP="00B71516">
      <w:pPr>
        <w:rPr>
          <w:rFonts w:ascii="Arial" w:hAnsi="Arial" w:cs="Arial"/>
        </w:rPr>
      </w:pPr>
    </w:p>
    <w:p w:rsidR="00B71516" w:rsidRDefault="00B71516" w:rsidP="00B71516">
      <w:pPr>
        <w:rPr>
          <w:rFonts w:ascii="Arial" w:hAnsi="Arial" w:cs="Arial"/>
        </w:rPr>
      </w:pPr>
      <w:r w:rsidRPr="00B71516">
        <w:rPr>
          <w:rFonts w:ascii="Arial" w:hAnsi="Arial" w:cs="Arial"/>
        </w:rPr>
        <w:t xml:space="preserve">By the year 2000, 52% of fortune 500 companies were acquired, merged or went bankrupt and that wasn’t due to market crashes, it was what is known as Business Model Disruption across industries. </w:t>
      </w:r>
    </w:p>
    <w:p w:rsidR="00B71516" w:rsidRPr="00B71516" w:rsidRDefault="00B71516" w:rsidP="00B71516">
      <w:pPr>
        <w:rPr>
          <w:rFonts w:ascii="Arial" w:hAnsi="Arial" w:cs="Arial"/>
          <w:b/>
        </w:rPr>
      </w:pPr>
    </w:p>
    <w:p w:rsidR="00B71516" w:rsidRPr="00B71516" w:rsidRDefault="00B71516" w:rsidP="00B71516">
      <w:pPr>
        <w:rPr>
          <w:rFonts w:ascii="Arial" w:hAnsi="Arial" w:cs="Arial"/>
        </w:rPr>
      </w:pPr>
      <w:r w:rsidRPr="00B71516">
        <w:rPr>
          <w:rFonts w:ascii="Arial" w:hAnsi="Arial" w:cs="Arial"/>
          <w:b/>
        </w:rPr>
        <w:t>The future seemed uncertain and companies didn’t know where their new income streams were going to be secured from…</w:t>
      </w:r>
      <w:r w:rsidRPr="00B71516">
        <w:rPr>
          <w:rFonts w:ascii="Arial" w:hAnsi="Arial" w:cs="Arial"/>
        </w:rPr>
        <w:t xml:space="preserve"> </w:t>
      </w:r>
      <w:r w:rsidRPr="00B71516">
        <w:rPr>
          <w:rFonts w:ascii="Arial" w:hAnsi="Arial" w:cs="Arial"/>
          <w:i/>
        </w:rPr>
        <w:t>sounds familiar?</w:t>
      </w:r>
      <w:r w:rsidRPr="00B71516">
        <w:rPr>
          <w:rFonts w:ascii="Arial" w:hAnsi="Arial" w:cs="Arial"/>
        </w:rPr>
        <w:t xml:space="preserve"> </w:t>
      </w:r>
    </w:p>
    <w:p w:rsidR="00B71516" w:rsidRPr="00B71516" w:rsidRDefault="00B71516" w:rsidP="00B71516">
      <w:pPr>
        <w:rPr>
          <w:rFonts w:ascii="Arial" w:hAnsi="Arial" w:cs="Arial"/>
        </w:rPr>
      </w:pPr>
      <w:r w:rsidRPr="00B71516">
        <w:rPr>
          <w:rFonts w:ascii="Arial" w:hAnsi="Arial" w:cs="Arial"/>
        </w:rPr>
        <w:t xml:space="preserve">    </w:t>
      </w:r>
    </w:p>
    <w:p w:rsidR="00B71516" w:rsidRPr="00B71516" w:rsidRDefault="00B71516" w:rsidP="00B71516">
      <w:pPr>
        <w:rPr>
          <w:rFonts w:ascii="Arial" w:hAnsi="Arial" w:cs="Arial"/>
        </w:rPr>
      </w:pPr>
      <w:r w:rsidRPr="00B71516">
        <w:rPr>
          <w:rFonts w:ascii="Arial" w:hAnsi="Arial" w:cs="Arial"/>
        </w:rPr>
        <w:t xml:space="preserve">In most business sectors:  </w:t>
      </w:r>
    </w:p>
    <w:p w:rsidR="00B71516" w:rsidRPr="00B71516" w:rsidRDefault="00B71516" w:rsidP="00B71516">
      <w:pPr>
        <w:rPr>
          <w:rFonts w:ascii="Arial" w:hAnsi="Arial" w:cs="Arial"/>
        </w:rPr>
      </w:pPr>
      <w:r w:rsidRPr="00B71516">
        <w:rPr>
          <w:rFonts w:ascii="Arial" w:hAnsi="Arial" w:cs="Arial"/>
        </w:rPr>
        <w:t xml:space="preserve">The top 3 players take 40%-70% of the profits and market share. Are you currently one of those top 3 players? If not, how can your business carve out a success niche in this changing market of services?  </w:t>
      </w:r>
    </w:p>
    <w:p w:rsidR="00B71516" w:rsidRPr="00B71516" w:rsidRDefault="00B71516" w:rsidP="00B71516">
      <w:pPr>
        <w:rPr>
          <w:rFonts w:ascii="Arial" w:hAnsi="Arial" w:cs="Arial"/>
          <w:b/>
          <w:i/>
        </w:rPr>
      </w:pPr>
      <w:r w:rsidRPr="00B71516">
        <w:rPr>
          <w:rFonts w:ascii="Arial" w:hAnsi="Arial" w:cs="Arial"/>
          <w:b/>
          <w:i/>
        </w:rPr>
        <w:t xml:space="preserve">A proper digital transformation strategy is the first step in making your profits go farther. </w:t>
      </w:r>
    </w:p>
    <w:p w:rsidR="00B71516" w:rsidRPr="00B71516" w:rsidRDefault="00B71516" w:rsidP="00B71516">
      <w:pPr>
        <w:rPr>
          <w:rFonts w:ascii="Arial" w:hAnsi="Arial" w:cs="Arial"/>
        </w:rPr>
      </w:pPr>
    </w:p>
    <w:p w:rsidR="00B71516" w:rsidRDefault="00B71516" w:rsidP="00B71516">
      <w:pPr>
        <w:tabs>
          <w:tab w:val="left" w:pos="5010"/>
        </w:tabs>
        <w:rPr>
          <w:rFonts w:ascii="Arial" w:hAnsi="Arial" w:cs="Arial"/>
        </w:rPr>
      </w:pPr>
      <w:r w:rsidRPr="00B71516">
        <w:rPr>
          <w:rFonts w:ascii="Arial" w:hAnsi="Arial" w:cs="Arial"/>
        </w:rPr>
        <w:t>Why incorporate digital transformation?</w:t>
      </w:r>
      <w:r>
        <w:rPr>
          <w:rFonts w:ascii="Arial" w:hAnsi="Arial" w:cs="Arial"/>
        </w:rPr>
        <w:tab/>
      </w:r>
    </w:p>
    <w:p w:rsidR="00B71516" w:rsidRDefault="00B71516" w:rsidP="00B71516">
      <w:pPr>
        <w:tabs>
          <w:tab w:val="left" w:pos="5010"/>
        </w:tabs>
        <w:rPr>
          <w:rFonts w:ascii="Arial" w:hAnsi="Arial" w:cs="Arial"/>
        </w:rPr>
      </w:pPr>
    </w:p>
    <w:p w:rsidR="00B71516" w:rsidRPr="00B71516" w:rsidRDefault="00B71516" w:rsidP="00B71516">
      <w:pPr>
        <w:pStyle w:val="ListParagraph"/>
        <w:numPr>
          <w:ilvl w:val="0"/>
          <w:numId w:val="6"/>
        </w:numPr>
        <w:tabs>
          <w:tab w:val="left" w:pos="5010"/>
        </w:tabs>
        <w:rPr>
          <w:rFonts w:ascii="Arial" w:hAnsi="Arial" w:cs="Arial"/>
        </w:rPr>
      </w:pPr>
      <w:r w:rsidRPr="00B71516">
        <w:rPr>
          <w:rFonts w:ascii="Arial" w:hAnsi="Arial" w:cs="Arial"/>
        </w:rPr>
        <w:t xml:space="preserve">92% of Australians use the internet with 20.1 million accessing it daily. </w:t>
      </w:r>
    </w:p>
    <w:p w:rsidR="00B71516" w:rsidRPr="00B71516" w:rsidRDefault="00B71516" w:rsidP="00B71516">
      <w:pPr>
        <w:pStyle w:val="ListParagraph"/>
        <w:numPr>
          <w:ilvl w:val="0"/>
          <w:numId w:val="6"/>
        </w:numPr>
        <w:tabs>
          <w:tab w:val="left" w:pos="5010"/>
        </w:tabs>
        <w:rPr>
          <w:rFonts w:ascii="Arial" w:hAnsi="Arial" w:cs="Arial"/>
        </w:rPr>
      </w:pPr>
      <w:r w:rsidRPr="00B71516">
        <w:rPr>
          <w:rFonts w:ascii="Arial" w:hAnsi="Arial" w:cs="Arial"/>
        </w:rPr>
        <w:t xml:space="preserve">12.7 million </w:t>
      </w:r>
      <w:proofErr w:type="gramStart"/>
      <w:r w:rsidRPr="00B71516">
        <w:rPr>
          <w:rFonts w:ascii="Arial" w:hAnsi="Arial" w:cs="Arial"/>
        </w:rPr>
        <w:t>go</w:t>
      </w:r>
      <w:proofErr w:type="gramEnd"/>
      <w:r w:rsidRPr="00B71516">
        <w:rPr>
          <w:rFonts w:ascii="Arial" w:hAnsi="Arial" w:cs="Arial"/>
        </w:rPr>
        <w:t xml:space="preserve"> online more than 5 times a day with 10.9 million shopping online (that includes shopping for disability services). </w:t>
      </w:r>
    </w:p>
    <w:p w:rsidR="00B71516" w:rsidRPr="00B71516" w:rsidRDefault="00B71516" w:rsidP="00B71516">
      <w:pPr>
        <w:pStyle w:val="ListParagraph"/>
        <w:numPr>
          <w:ilvl w:val="0"/>
          <w:numId w:val="6"/>
        </w:numPr>
        <w:tabs>
          <w:tab w:val="left" w:pos="5010"/>
        </w:tabs>
        <w:rPr>
          <w:rFonts w:ascii="Arial" w:hAnsi="Arial" w:cs="Arial"/>
        </w:rPr>
      </w:pPr>
      <w:r w:rsidRPr="00B71516">
        <w:rPr>
          <w:rFonts w:ascii="Arial" w:hAnsi="Arial" w:cs="Arial"/>
        </w:rPr>
        <w:t xml:space="preserve">54% engage on blogs or online communities. </w:t>
      </w:r>
    </w:p>
    <w:p w:rsidR="00B71516" w:rsidRDefault="00B71516" w:rsidP="00B71516">
      <w:pPr>
        <w:pStyle w:val="ListParagraph"/>
        <w:numPr>
          <w:ilvl w:val="0"/>
          <w:numId w:val="6"/>
        </w:numPr>
        <w:tabs>
          <w:tab w:val="left" w:pos="5010"/>
        </w:tabs>
        <w:rPr>
          <w:rFonts w:ascii="Arial" w:hAnsi="Arial" w:cs="Arial"/>
        </w:rPr>
      </w:pPr>
      <w:r w:rsidRPr="00B71516">
        <w:rPr>
          <w:rFonts w:ascii="Arial" w:hAnsi="Arial" w:cs="Arial"/>
        </w:rPr>
        <w:t>Mobile Data Downloads increased by 97% last year and over 90% each year over the last 3 years.</w:t>
      </w:r>
    </w:p>
    <w:p w:rsidR="00B71516" w:rsidRDefault="00B71516" w:rsidP="00B71516">
      <w:pPr>
        <w:tabs>
          <w:tab w:val="left" w:pos="5010"/>
        </w:tabs>
        <w:rPr>
          <w:rFonts w:ascii="Arial" w:hAnsi="Arial" w:cs="Arial"/>
        </w:rPr>
      </w:pPr>
    </w:p>
    <w:p w:rsidR="00B71516" w:rsidRDefault="00B71516" w:rsidP="00B71516">
      <w:pPr>
        <w:tabs>
          <w:tab w:val="left" w:pos="5010"/>
        </w:tabs>
        <w:rPr>
          <w:rFonts w:ascii="Arial" w:hAnsi="Arial" w:cs="Arial"/>
        </w:rPr>
      </w:pPr>
      <w:r w:rsidRPr="00B71516">
        <w:rPr>
          <w:rFonts w:ascii="Arial" w:hAnsi="Arial" w:cs="Arial"/>
        </w:rPr>
        <w:t>So, what mobile apps does your business have to engage with your staff, your participants and their families?</w:t>
      </w:r>
    </w:p>
    <w:p w:rsidR="00B71516" w:rsidRPr="00B71516" w:rsidRDefault="00B71516" w:rsidP="00B71516">
      <w:pPr>
        <w:tabs>
          <w:tab w:val="left" w:pos="5010"/>
        </w:tabs>
        <w:rPr>
          <w:rFonts w:ascii="Arial" w:hAnsi="Arial" w:cs="Arial"/>
        </w:rPr>
      </w:pPr>
    </w:p>
    <w:p w:rsidR="00B71516" w:rsidRDefault="00B71516" w:rsidP="00B71516">
      <w:pPr>
        <w:tabs>
          <w:tab w:val="left" w:pos="5010"/>
        </w:tabs>
        <w:rPr>
          <w:rFonts w:ascii="Arial" w:hAnsi="Arial" w:cs="Arial"/>
        </w:rPr>
      </w:pPr>
      <w:r w:rsidRPr="00B71516">
        <w:rPr>
          <w:rFonts w:ascii="Arial" w:hAnsi="Arial" w:cs="Arial"/>
        </w:rPr>
        <w:t xml:space="preserve">What does your website look like across Safari and Android? Most of the sectors sights I looked at on my phone where unreadable and unusable. </w:t>
      </w:r>
    </w:p>
    <w:p w:rsidR="00B71516" w:rsidRPr="00B71516" w:rsidRDefault="00B71516" w:rsidP="00B71516">
      <w:pPr>
        <w:tabs>
          <w:tab w:val="left" w:pos="5010"/>
        </w:tabs>
        <w:rPr>
          <w:rFonts w:ascii="Arial" w:hAnsi="Arial" w:cs="Arial"/>
        </w:rPr>
      </w:pPr>
    </w:p>
    <w:p w:rsidR="00B71516" w:rsidRDefault="00B71516" w:rsidP="00B71516">
      <w:pPr>
        <w:tabs>
          <w:tab w:val="left" w:pos="5010"/>
        </w:tabs>
        <w:rPr>
          <w:rFonts w:ascii="Arial" w:hAnsi="Arial" w:cs="Arial"/>
        </w:rPr>
      </w:pPr>
      <w:r w:rsidRPr="00B71516">
        <w:rPr>
          <w:rFonts w:ascii="Arial" w:hAnsi="Arial" w:cs="Arial"/>
        </w:rPr>
        <w:t xml:space="preserve">The number of Australians who have Smartphones is 80% which has, for the first time, overtaken those who have Laptops (which is down to 70%) with little change to tablets (53%), desktops (54%) and even smart TV’s are up to 29%. </w:t>
      </w:r>
    </w:p>
    <w:p w:rsidR="00B71516" w:rsidRPr="00B71516" w:rsidRDefault="00B71516" w:rsidP="00B71516">
      <w:pPr>
        <w:tabs>
          <w:tab w:val="left" w:pos="5010"/>
        </w:tabs>
        <w:rPr>
          <w:rFonts w:ascii="Arial" w:hAnsi="Arial" w:cs="Arial"/>
        </w:rPr>
      </w:pPr>
    </w:p>
    <w:p w:rsidR="00B71516" w:rsidRDefault="00B71516" w:rsidP="00B71516">
      <w:pPr>
        <w:tabs>
          <w:tab w:val="left" w:pos="5010"/>
        </w:tabs>
        <w:rPr>
          <w:rFonts w:ascii="Arial" w:hAnsi="Arial" w:cs="Arial"/>
        </w:rPr>
      </w:pPr>
      <w:r w:rsidRPr="00B71516">
        <w:rPr>
          <w:rFonts w:ascii="Arial" w:hAnsi="Arial" w:cs="Arial"/>
        </w:rPr>
        <w:t xml:space="preserve">70% check their smartphone within the first 15 minutes of their day with 72% preferring to access social media from their smartphone. Most prefer to access social media through an app over a website. </w:t>
      </w:r>
    </w:p>
    <w:p w:rsidR="00B71516" w:rsidRPr="00B71516" w:rsidRDefault="00B71516" w:rsidP="00B71516">
      <w:pPr>
        <w:tabs>
          <w:tab w:val="left" w:pos="5010"/>
        </w:tabs>
        <w:rPr>
          <w:rFonts w:ascii="Arial" w:hAnsi="Arial" w:cs="Arial"/>
        </w:rPr>
      </w:pPr>
    </w:p>
    <w:p w:rsidR="00B71516" w:rsidRDefault="00B71516" w:rsidP="00B71516">
      <w:pPr>
        <w:tabs>
          <w:tab w:val="left" w:pos="5010"/>
        </w:tabs>
        <w:rPr>
          <w:rFonts w:ascii="Arial" w:hAnsi="Arial" w:cs="Arial"/>
        </w:rPr>
      </w:pPr>
      <w:r w:rsidRPr="00B71516">
        <w:rPr>
          <w:rFonts w:ascii="Arial" w:hAnsi="Arial" w:cs="Arial"/>
        </w:rPr>
        <w:t>As you commence your Digital Strategy and Transformation focus on the following objectives:</w:t>
      </w:r>
    </w:p>
    <w:p w:rsidR="00B71516" w:rsidRDefault="00B71516" w:rsidP="00B71516">
      <w:pPr>
        <w:tabs>
          <w:tab w:val="left" w:pos="5010"/>
        </w:tabs>
        <w:rPr>
          <w:rFonts w:ascii="Arial" w:hAnsi="Arial" w:cs="Arial"/>
        </w:rPr>
      </w:pPr>
    </w:p>
    <w:p w:rsidR="00B71516" w:rsidRPr="00B71516" w:rsidRDefault="00B71516" w:rsidP="00B71516">
      <w:pPr>
        <w:pStyle w:val="ListParagraph"/>
        <w:numPr>
          <w:ilvl w:val="0"/>
          <w:numId w:val="15"/>
        </w:numPr>
        <w:tabs>
          <w:tab w:val="left" w:pos="5010"/>
        </w:tabs>
        <w:rPr>
          <w:rFonts w:ascii="Arial" w:hAnsi="Arial" w:cs="Arial"/>
        </w:rPr>
      </w:pPr>
      <w:r w:rsidRPr="00B71516">
        <w:rPr>
          <w:rFonts w:ascii="Arial" w:hAnsi="Arial" w:cs="Arial"/>
        </w:rPr>
        <w:t xml:space="preserve">Improving Customer Experience  </w:t>
      </w:r>
    </w:p>
    <w:p w:rsidR="00B71516" w:rsidRPr="00B71516" w:rsidRDefault="00B71516" w:rsidP="00B71516">
      <w:pPr>
        <w:tabs>
          <w:tab w:val="left" w:pos="5010"/>
        </w:tabs>
        <w:rPr>
          <w:rFonts w:ascii="Arial" w:hAnsi="Arial" w:cs="Arial"/>
        </w:rPr>
      </w:pPr>
    </w:p>
    <w:p w:rsidR="00B71516" w:rsidRPr="00B71516" w:rsidRDefault="00B71516" w:rsidP="00B71516">
      <w:pPr>
        <w:pStyle w:val="ListParagraph"/>
        <w:numPr>
          <w:ilvl w:val="0"/>
          <w:numId w:val="15"/>
        </w:numPr>
        <w:tabs>
          <w:tab w:val="left" w:pos="5010"/>
        </w:tabs>
        <w:rPr>
          <w:rFonts w:ascii="Arial" w:hAnsi="Arial" w:cs="Arial"/>
        </w:rPr>
      </w:pPr>
      <w:r w:rsidRPr="00B71516">
        <w:rPr>
          <w:rFonts w:ascii="Arial" w:hAnsi="Arial" w:cs="Arial"/>
        </w:rPr>
        <w:t xml:space="preserve">Increasing Efficiency </w:t>
      </w:r>
    </w:p>
    <w:p w:rsidR="00B71516" w:rsidRPr="00B71516" w:rsidRDefault="00B71516" w:rsidP="00B71516">
      <w:pPr>
        <w:tabs>
          <w:tab w:val="left" w:pos="5010"/>
        </w:tabs>
        <w:rPr>
          <w:rFonts w:ascii="Arial" w:hAnsi="Arial" w:cs="Arial"/>
        </w:rPr>
      </w:pPr>
    </w:p>
    <w:p w:rsidR="00B71516" w:rsidRPr="00B71516" w:rsidRDefault="00B71516" w:rsidP="00B71516">
      <w:pPr>
        <w:pStyle w:val="ListParagraph"/>
        <w:numPr>
          <w:ilvl w:val="0"/>
          <w:numId w:val="15"/>
        </w:numPr>
        <w:tabs>
          <w:tab w:val="left" w:pos="5010"/>
        </w:tabs>
        <w:rPr>
          <w:rFonts w:ascii="Arial" w:hAnsi="Arial" w:cs="Arial"/>
        </w:rPr>
      </w:pPr>
      <w:r w:rsidRPr="00B71516">
        <w:rPr>
          <w:rFonts w:ascii="Arial" w:hAnsi="Arial" w:cs="Arial"/>
        </w:rPr>
        <w:t>Improving Business Decision Making</w:t>
      </w:r>
    </w:p>
    <w:p w:rsidR="00B71516" w:rsidRPr="00B71516" w:rsidRDefault="00B71516" w:rsidP="00B71516">
      <w:pPr>
        <w:tabs>
          <w:tab w:val="left" w:pos="5010"/>
        </w:tabs>
        <w:rPr>
          <w:rFonts w:ascii="Arial" w:hAnsi="Arial" w:cs="Arial"/>
        </w:rPr>
      </w:pPr>
    </w:p>
    <w:p w:rsidR="00B71516" w:rsidRPr="00B71516" w:rsidRDefault="00B71516" w:rsidP="00B71516">
      <w:pPr>
        <w:pStyle w:val="ListParagraph"/>
        <w:numPr>
          <w:ilvl w:val="0"/>
          <w:numId w:val="15"/>
        </w:numPr>
        <w:tabs>
          <w:tab w:val="left" w:pos="5010"/>
        </w:tabs>
        <w:rPr>
          <w:rFonts w:ascii="Arial" w:hAnsi="Arial" w:cs="Arial"/>
        </w:rPr>
      </w:pPr>
      <w:r w:rsidRPr="00B71516">
        <w:rPr>
          <w:rFonts w:ascii="Arial" w:hAnsi="Arial" w:cs="Arial"/>
        </w:rPr>
        <w:t xml:space="preserve">SEO – Where do you sit in Google?  </w:t>
      </w:r>
    </w:p>
    <w:p w:rsidR="00B71516" w:rsidRPr="00B71516" w:rsidRDefault="00B71516" w:rsidP="00B71516">
      <w:pPr>
        <w:tabs>
          <w:tab w:val="left" w:pos="5010"/>
        </w:tabs>
        <w:rPr>
          <w:rFonts w:ascii="Arial" w:hAnsi="Arial" w:cs="Arial"/>
        </w:rPr>
      </w:pPr>
    </w:p>
    <w:p w:rsidR="00B71516" w:rsidRPr="00B71516" w:rsidRDefault="00B71516" w:rsidP="00B71516">
      <w:pPr>
        <w:pStyle w:val="ListParagraph"/>
        <w:numPr>
          <w:ilvl w:val="0"/>
          <w:numId w:val="15"/>
        </w:numPr>
        <w:tabs>
          <w:tab w:val="left" w:pos="5010"/>
        </w:tabs>
        <w:rPr>
          <w:rFonts w:ascii="Arial" w:hAnsi="Arial" w:cs="Arial"/>
        </w:rPr>
      </w:pPr>
      <w:r w:rsidRPr="00B71516">
        <w:rPr>
          <w:rFonts w:ascii="Arial" w:hAnsi="Arial" w:cs="Arial"/>
        </w:rPr>
        <w:t xml:space="preserve">Cyber Security </w:t>
      </w:r>
    </w:p>
    <w:p w:rsidR="00B71516" w:rsidRPr="00B71516" w:rsidRDefault="00B71516" w:rsidP="00B71516">
      <w:pPr>
        <w:tabs>
          <w:tab w:val="left" w:pos="5010"/>
        </w:tabs>
        <w:rPr>
          <w:rFonts w:ascii="Arial" w:hAnsi="Arial" w:cs="Arial"/>
        </w:rPr>
      </w:pPr>
    </w:p>
    <w:p w:rsidR="00B71516" w:rsidRPr="00B71516" w:rsidRDefault="00B71516" w:rsidP="00B71516">
      <w:pPr>
        <w:pStyle w:val="ListParagraph"/>
        <w:numPr>
          <w:ilvl w:val="0"/>
          <w:numId w:val="15"/>
        </w:numPr>
        <w:tabs>
          <w:tab w:val="left" w:pos="5010"/>
        </w:tabs>
        <w:rPr>
          <w:rFonts w:ascii="Arial" w:hAnsi="Arial" w:cs="Arial"/>
        </w:rPr>
      </w:pPr>
      <w:r w:rsidRPr="00B71516">
        <w:rPr>
          <w:rFonts w:ascii="Arial" w:hAnsi="Arial" w:cs="Arial"/>
        </w:rPr>
        <w:t xml:space="preserve">Improving Innovation across all areas of the business   </w:t>
      </w:r>
    </w:p>
    <w:p w:rsidR="00B71516" w:rsidRPr="00B71516" w:rsidRDefault="00B71516" w:rsidP="00B71516">
      <w:pPr>
        <w:tabs>
          <w:tab w:val="left" w:pos="5010"/>
        </w:tabs>
        <w:rPr>
          <w:rFonts w:ascii="Arial" w:hAnsi="Arial" w:cs="Arial"/>
        </w:rPr>
      </w:pPr>
    </w:p>
    <w:p w:rsidR="00B71516" w:rsidRDefault="00B71516" w:rsidP="00B71516">
      <w:pPr>
        <w:pStyle w:val="ListParagraph"/>
        <w:numPr>
          <w:ilvl w:val="0"/>
          <w:numId w:val="15"/>
        </w:numPr>
        <w:tabs>
          <w:tab w:val="left" w:pos="5010"/>
        </w:tabs>
        <w:rPr>
          <w:rFonts w:ascii="Arial" w:hAnsi="Arial" w:cs="Arial"/>
        </w:rPr>
      </w:pPr>
      <w:r w:rsidRPr="00B71516">
        <w:rPr>
          <w:rFonts w:ascii="Arial" w:hAnsi="Arial" w:cs="Arial"/>
        </w:rPr>
        <w:t xml:space="preserve">Transforming the business with a 5 and 10 year plan for change   </w:t>
      </w:r>
    </w:p>
    <w:p w:rsidR="004D336B" w:rsidRPr="004D336B" w:rsidRDefault="004D336B" w:rsidP="004D336B">
      <w:pPr>
        <w:pStyle w:val="ListParagraph"/>
        <w:rPr>
          <w:rFonts w:ascii="Arial" w:hAnsi="Arial" w:cs="Arial"/>
        </w:rPr>
      </w:pPr>
    </w:p>
    <w:p w:rsidR="004D336B" w:rsidRDefault="004D336B" w:rsidP="004D336B">
      <w:pPr>
        <w:tabs>
          <w:tab w:val="left" w:pos="5010"/>
        </w:tabs>
        <w:rPr>
          <w:rFonts w:ascii="Arial" w:hAnsi="Arial" w:cs="Arial"/>
        </w:rPr>
      </w:pPr>
      <w:r w:rsidRPr="004D336B">
        <w:rPr>
          <w:rFonts w:ascii="Arial" w:hAnsi="Arial" w:cs="Arial"/>
        </w:rPr>
        <w:t xml:space="preserve">The channels you will use to achieve these strategies can be broken down to: </w:t>
      </w:r>
    </w:p>
    <w:p w:rsidR="004D336B" w:rsidRPr="004D336B" w:rsidRDefault="004D336B" w:rsidP="004D336B">
      <w:pPr>
        <w:tabs>
          <w:tab w:val="left" w:pos="5010"/>
        </w:tabs>
        <w:rPr>
          <w:rFonts w:ascii="Arial" w:hAnsi="Arial" w:cs="Arial"/>
        </w:rPr>
      </w:pPr>
    </w:p>
    <w:p w:rsidR="004D336B" w:rsidRPr="004D336B" w:rsidRDefault="004D336B" w:rsidP="004D336B">
      <w:pPr>
        <w:pStyle w:val="ListParagraph"/>
        <w:numPr>
          <w:ilvl w:val="0"/>
          <w:numId w:val="15"/>
        </w:numPr>
        <w:tabs>
          <w:tab w:val="left" w:pos="5010"/>
        </w:tabs>
        <w:rPr>
          <w:rFonts w:ascii="Arial" w:hAnsi="Arial" w:cs="Arial"/>
        </w:rPr>
      </w:pPr>
      <w:r w:rsidRPr="004D336B">
        <w:rPr>
          <w:rFonts w:ascii="Arial" w:hAnsi="Arial" w:cs="Arial"/>
        </w:rPr>
        <w:t xml:space="preserve">Web Applications </w:t>
      </w:r>
    </w:p>
    <w:p w:rsidR="004D336B" w:rsidRPr="004D336B" w:rsidRDefault="004D336B" w:rsidP="004D336B">
      <w:pPr>
        <w:tabs>
          <w:tab w:val="left" w:pos="5010"/>
        </w:tabs>
        <w:rPr>
          <w:rFonts w:ascii="Arial" w:hAnsi="Arial" w:cs="Arial"/>
        </w:rPr>
      </w:pPr>
    </w:p>
    <w:p w:rsidR="004D336B" w:rsidRPr="004D336B" w:rsidRDefault="004D336B" w:rsidP="004D336B">
      <w:pPr>
        <w:pStyle w:val="ListParagraph"/>
        <w:numPr>
          <w:ilvl w:val="0"/>
          <w:numId w:val="15"/>
        </w:numPr>
        <w:tabs>
          <w:tab w:val="left" w:pos="5010"/>
        </w:tabs>
        <w:rPr>
          <w:rFonts w:ascii="Arial" w:hAnsi="Arial" w:cs="Arial"/>
        </w:rPr>
      </w:pPr>
      <w:r w:rsidRPr="004D336B">
        <w:rPr>
          <w:rFonts w:ascii="Arial" w:hAnsi="Arial" w:cs="Arial"/>
        </w:rPr>
        <w:t xml:space="preserve">Mobile Applications </w:t>
      </w:r>
    </w:p>
    <w:p w:rsidR="004D336B" w:rsidRPr="004D336B" w:rsidRDefault="004D336B" w:rsidP="004D336B">
      <w:pPr>
        <w:tabs>
          <w:tab w:val="left" w:pos="5010"/>
        </w:tabs>
        <w:rPr>
          <w:rFonts w:ascii="Arial" w:hAnsi="Arial" w:cs="Arial"/>
        </w:rPr>
      </w:pPr>
    </w:p>
    <w:p w:rsidR="004D336B" w:rsidRPr="004D336B" w:rsidRDefault="004D336B" w:rsidP="004D336B">
      <w:pPr>
        <w:pStyle w:val="ListParagraph"/>
        <w:numPr>
          <w:ilvl w:val="0"/>
          <w:numId w:val="15"/>
        </w:numPr>
        <w:tabs>
          <w:tab w:val="left" w:pos="5010"/>
        </w:tabs>
        <w:rPr>
          <w:rFonts w:ascii="Arial" w:hAnsi="Arial" w:cs="Arial"/>
        </w:rPr>
      </w:pPr>
      <w:r w:rsidRPr="004D336B">
        <w:rPr>
          <w:rFonts w:ascii="Arial" w:hAnsi="Arial" w:cs="Arial"/>
        </w:rPr>
        <w:t xml:space="preserve">Content Management Systems </w:t>
      </w:r>
    </w:p>
    <w:p w:rsidR="004D336B" w:rsidRPr="004D336B" w:rsidRDefault="004D336B" w:rsidP="004D336B">
      <w:pPr>
        <w:tabs>
          <w:tab w:val="left" w:pos="5010"/>
        </w:tabs>
        <w:rPr>
          <w:rFonts w:ascii="Arial" w:hAnsi="Arial" w:cs="Arial"/>
        </w:rPr>
      </w:pPr>
    </w:p>
    <w:p w:rsidR="004D336B" w:rsidRPr="004D336B" w:rsidRDefault="004D336B" w:rsidP="004D336B">
      <w:pPr>
        <w:pStyle w:val="ListParagraph"/>
        <w:numPr>
          <w:ilvl w:val="0"/>
          <w:numId w:val="15"/>
        </w:numPr>
        <w:tabs>
          <w:tab w:val="left" w:pos="5010"/>
        </w:tabs>
        <w:rPr>
          <w:rFonts w:ascii="Arial" w:hAnsi="Arial" w:cs="Arial"/>
        </w:rPr>
      </w:pPr>
      <w:r w:rsidRPr="004D336B">
        <w:rPr>
          <w:rFonts w:ascii="Arial" w:hAnsi="Arial" w:cs="Arial"/>
        </w:rPr>
        <w:t xml:space="preserve">Cyber Security Platforms </w:t>
      </w:r>
    </w:p>
    <w:p w:rsidR="004D336B" w:rsidRPr="004D336B" w:rsidRDefault="004D336B" w:rsidP="004D336B">
      <w:pPr>
        <w:tabs>
          <w:tab w:val="left" w:pos="5010"/>
        </w:tabs>
        <w:rPr>
          <w:rFonts w:ascii="Arial" w:hAnsi="Arial" w:cs="Arial"/>
        </w:rPr>
      </w:pPr>
    </w:p>
    <w:p w:rsidR="004D336B" w:rsidRDefault="004D336B" w:rsidP="004D336B">
      <w:pPr>
        <w:pStyle w:val="ListParagraph"/>
        <w:numPr>
          <w:ilvl w:val="0"/>
          <w:numId w:val="15"/>
        </w:numPr>
        <w:tabs>
          <w:tab w:val="left" w:pos="5010"/>
        </w:tabs>
        <w:rPr>
          <w:rFonts w:ascii="Arial" w:hAnsi="Arial" w:cs="Arial"/>
        </w:rPr>
      </w:pPr>
      <w:r w:rsidRPr="004D336B">
        <w:rPr>
          <w:rFonts w:ascii="Arial" w:hAnsi="Arial" w:cs="Arial"/>
        </w:rPr>
        <w:t>Data Collection and Analytics Tools</w:t>
      </w:r>
    </w:p>
    <w:p w:rsidR="004D336B" w:rsidRPr="004D336B" w:rsidRDefault="004D336B" w:rsidP="004D336B">
      <w:pPr>
        <w:pStyle w:val="ListParagraph"/>
        <w:rPr>
          <w:rFonts w:ascii="Arial" w:hAnsi="Arial" w:cs="Arial"/>
        </w:rPr>
      </w:pPr>
    </w:p>
    <w:p w:rsidR="004D336B" w:rsidRDefault="004D336B" w:rsidP="004D336B">
      <w:pPr>
        <w:tabs>
          <w:tab w:val="left" w:pos="5010"/>
        </w:tabs>
        <w:rPr>
          <w:rFonts w:ascii="Arial" w:hAnsi="Arial" w:cs="Arial"/>
        </w:rPr>
      </w:pPr>
    </w:p>
    <w:p w:rsidR="004D336B" w:rsidRDefault="004D336B" w:rsidP="004D336B">
      <w:pPr>
        <w:tabs>
          <w:tab w:val="left" w:pos="5010"/>
        </w:tabs>
        <w:rPr>
          <w:rFonts w:ascii="Arial" w:hAnsi="Arial" w:cs="Arial"/>
        </w:rPr>
      </w:pPr>
      <w:r w:rsidRPr="004D336B">
        <w:rPr>
          <w:rFonts w:ascii="Arial" w:hAnsi="Arial" w:cs="Arial"/>
        </w:rPr>
        <w:t xml:space="preserve">But remember that it is STRATEGY not technology that drives Digital Transformations </w:t>
      </w:r>
    </w:p>
    <w:p w:rsidR="004D336B" w:rsidRPr="004D336B" w:rsidRDefault="004D336B" w:rsidP="004D336B">
      <w:pPr>
        <w:tabs>
          <w:tab w:val="left" w:pos="5010"/>
        </w:tabs>
        <w:rPr>
          <w:rFonts w:ascii="Arial" w:hAnsi="Arial" w:cs="Arial"/>
        </w:rPr>
      </w:pPr>
    </w:p>
    <w:p w:rsidR="004D336B" w:rsidRDefault="004D336B" w:rsidP="004D336B">
      <w:pPr>
        <w:tabs>
          <w:tab w:val="left" w:pos="5010"/>
        </w:tabs>
        <w:rPr>
          <w:rFonts w:ascii="Arial" w:hAnsi="Arial" w:cs="Arial"/>
        </w:rPr>
      </w:pPr>
      <w:r w:rsidRPr="004D336B">
        <w:rPr>
          <w:rFonts w:ascii="Arial" w:hAnsi="Arial" w:cs="Arial"/>
        </w:rPr>
        <w:t xml:space="preserve">The most underrated and underutilised components in digital transformations are: </w:t>
      </w:r>
    </w:p>
    <w:p w:rsidR="004D336B" w:rsidRPr="004D336B" w:rsidRDefault="004D336B" w:rsidP="004D336B">
      <w:pPr>
        <w:tabs>
          <w:tab w:val="left" w:pos="5010"/>
        </w:tabs>
        <w:rPr>
          <w:rFonts w:ascii="Arial" w:hAnsi="Arial" w:cs="Arial"/>
        </w:rPr>
      </w:pPr>
    </w:p>
    <w:p w:rsidR="004D336B" w:rsidRPr="004D336B" w:rsidRDefault="004D336B" w:rsidP="004D336B">
      <w:pPr>
        <w:pStyle w:val="ListParagraph"/>
        <w:numPr>
          <w:ilvl w:val="0"/>
          <w:numId w:val="15"/>
        </w:numPr>
        <w:tabs>
          <w:tab w:val="left" w:pos="5010"/>
        </w:tabs>
        <w:rPr>
          <w:rFonts w:ascii="Arial" w:hAnsi="Arial" w:cs="Arial"/>
        </w:rPr>
      </w:pPr>
      <w:r w:rsidRPr="004D336B">
        <w:rPr>
          <w:rFonts w:ascii="Arial" w:hAnsi="Arial" w:cs="Arial"/>
        </w:rPr>
        <w:t>UX (User Experience)</w:t>
      </w:r>
    </w:p>
    <w:p w:rsidR="004D336B" w:rsidRPr="004D336B" w:rsidRDefault="004D336B" w:rsidP="004D336B">
      <w:pPr>
        <w:pStyle w:val="ListParagraph"/>
        <w:numPr>
          <w:ilvl w:val="0"/>
          <w:numId w:val="15"/>
        </w:numPr>
        <w:tabs>
          <w:tab w:val="left" w:pos="5010"/>
        </w:tabs>
        <w:rPr>
          <w:rFonts w:ascii="Arial" w:hAnsi="Arial" w:cs="Arial"/>
        </w:rPr>
      </w:pPr>
      <w:r w:rsidRPr="004D336B">
        <w:rPr>
          <w:rFonts w:ascii="Arial" w:hAnsi="Arial" w:cs="Arial"/>
        </w:rPr>
        <w:t>CX (Customer Experience)</w:t>
      </w:r>
    </w:p>
    <w:p w:rsidR="004D336B" w:rsidRPr="004D336B" w:rsidRDefault="004D336B" w:rsidP="004D336B">
      <w:pPr>
        <w:pStyle w:val="ListParagraph"/>
        <w:numPr>
          <w:ilvl w:val="0"/>
          <w:numId w:val="15"/>
        </w:numPr>
        <w:tabs>
          <w:tab w:val="left" w:pos="5010"/>
        </w:tabs>
        <w:rPr>
          <w:rFonts w:ascii="Arial" w:hAnsi="Arial" w:cs="Arial"/>
        </w:rPr>
      </w:pPr>
      <w:r w:rsidRPr="004D336B">
        <w:rPr>
          <w:rFonts w:ascii="Arial" w:hAnsi="Arial" w:cs="Arial"/>
        </w:rPr>
        <w:t xml:space="preserve">Data Analytics </w:t>
      </w:r>
    </w:p>
    <w:p w:rsidR="004D336B" w:rsidRDefault="004D336B" w:rsidP="004D336B">
      <w:pPr>
        <w:pStyle w:val="ListParagraph"/>
        <w:numPr>
          <w:ilvl w:val="0"/>
          <w:numId w:val="15"/>
        </w:numPr>
        <w:tabs>
          <w:tab w:val="left" w:pos="5010"/>
        </w:tabs>
        <w:rPr>
          <w:rFonts w:ascii="Arial" w:hAnsi="Arial" w:cs="Arial"/>
        </w:rPr>
      </w:pPr>
      <w:r w:rsidRPr="004D336B">
        <w:rPr>
          <w:rFonts w:ascii="Arial" w:hAnsi="Arial" w:cs="Arial"/>
        </w:rPr>
        <w:t xml:space="preserve">Cyber Security </w:t>
      </w:r>
    </w:p>
    <w:p w:rsidR="004D336B" w:rsidRPr="004D336B" w:rsidRDefault="004D336B" w:rsidP="004D336B">
      <w:pPr>
        <w:pStyle w:val="ListParagraph"/>
        <w:tabs>
          <w:tab w:val="left" w:pos="5010"/>
        </w:tabs>
        <w:ind w:left="1080"/>
        <w:rPr>
          <w:rFonts w:ascii="Arial" w:hAnsi="Arial" w:cs="Arial"/>
        </w:rPr>
      </w:pPr>
    </w:p>
    <w:p w:rsidR="004D336B" w:rsidRPr="004D336B" w:rsidRDefault="004D336B" w:rsidP="004D336B">
      <w:pPr>
        <w:tabs>
          <w:tab w:val="left" w:pos="5010"/>
        </w:tabs>
        <w:rPr>
          <w:rFonts w:ascii="Arial" w:hAnsi="Arial" w:cs="Arial"/>
        </w:rPr>
      </w:pPr>
      <w:r w:rsidRPr="004D336B">
        <w:rPr>
          <w:rFonts w:ascii="Arial" w:hAnsi="Arial" w:cs="Arial"/>
        </w:rPr>
        <w:t xml:space="preserve">Think of one task where you interact with your participant, customers or employees    </w:t>
      </w:r>
    </w:p>
    <w:p w:rsidR="004D336B" w:rsidRPr="004D336B" w:rsidRDefault="004D336B" w:rsidP="004D336B">
      <w:pPr>
        <w:tabs>
          <w:tab w:val="left" w:pos="5010"/>
        </w:tabs>
        <w:rPr>
          <w:rFonts w:ascii="Arial" w:hAnsi="Arial" w:cs="Arial"/>
        </w:rPr>
      </w:pPr>
      <w:r w:rsidRPr="004D336B">
        <w:rPr>
          <w:rFonts w:ascii="Arial" w:hAnsi="Arial" w:cs="Arial"/>
        </w:rPr>
        <w:t xml:space="preserve">Case Study of a Task:   Buying a can of Coke. Coca-Cola wanted to digitally transform the process of buying a can of Coke. </w:t>
      </w:r>
    </w:p>
    <w:p w:rsidR="004D336B" w:rsidRDefault="004D336B" w:rsidP="004D336B">
      <w:pPr>
        <w:tabs>
          <w:tab w:val="left" w:pos="5010"/>
        </w:tabs>
        <w:rPr>
          <w:rFonts w:ascii="Arial" w:hAnsi="Arial" w:cs="Arial"/>
        </w:rPr>
      </w:pPr>
      <w:r w:rsidRPr="004D336B">
        <w:rPr>
          <w:rFonts w:ascii="Arial" w:hAnsi="Arial" w:cs="Arial"/>
        </w:rPr>
        <w:t xml:space="preserve">They wanted to: </w:t>
      </w:r>
    </w:p>
    <w:p w:rsidR="004D336B" w:rsidRPr="004D336B" w:rsidRDefault="004D336B" w:rsidP="004D336B">
      <w:pPr>
        <w:tabs>
          <w:tab w:val="left" w:pos="5010"/>
        </w:tabs>
        <w:rPr>
          <w:rFonts w:ascii="Arial" w:hAnsi="Arial" w:cs="Arial"/>
        </w:rPr>
      </w:pPr>
    </w:p>
    <w:p w:rsidR="004D336B" w:rsidRPr="004D336B" w:rsidRDefault="004D336B" w:rsidP="004D336B">
      <w:pPr>
        <w:pStyle w:val="ListParagraph"/>
        <w:numPr>
          <w:ilvl w:val="0"/>
          <w:numId w:val="15"/>
        </w:numPr>
        <w:tabs>
          <w:tab w:val="left" w:pos="5010"/>
        </w:tabs>
        <w:rPr>
          <w:rFonts w:ascii="Arial" w:hAnsi="Arial" w:cs="Arial"/>
        </w:rPr>
      </w:pPr>
      <w:r w:rsidRPr="004D336B">
        <w:rPr>
          <w:rFonts w:ascii="Arial" w:hAnsi="Arial" w:cs="Arial"/>
        </w:rPr>
        <w:t>Collect data to help them create new flavours</w:t>
      </w:r>
    </w:p>
    <w:p w:rsidR="004D336B" w:rsidRPr="004D336B" w:rsidRDefault="004D336B" w:rsidP="004D336B">
      <w:pPr>
        <w:pStyle w:val="ListParagraph"/>
        <w:numPr>
          <w:ilvl w:val="0"/>
          <w:numId w:val="15"/>
        </w:numPr>
        <w:tabs>
          <w:tab w:val="left" w:pos="5010"/>
        </w:tabs>
        <w:rPr>
          <w:rFonts w:ascii="Arial" w:hAnsi="Arial" w:cs="Arial"/>
        </w:rPr>
      </w:pPr>
      <w:r w:rsidRPr="004D336B">
        <w:rPr>
          <w:rFonts w:ascii="Arial" w:hAnsi="Arial" w:cs="Arial"/>
        </w:rPr>
        <w:t xml:space="preserve">Personalise the process of purchasing from them </w:t>
      </w:r>
    </w:p>
    <w:p w:rsidR="004D336B" w:rsidRPr="004D336B" w:rsidRDefault="004D336B" w:rsidP="004D336B">
      <w:pPr>
        <w:pStyle w:val="ListParagraph"/>
        <w:numPr>
          <w:ilvl w:val="0"/>
          <w:numId w:val="15"/>
        </w:numPr>
        <w:tabs>
          <w:tab w:val="left" w:pos="5010"/>
        </w:tabs>
        <w:rPr>
          <w:rFonts w:ascii="Arial" w:hAnsi="Arial" w:cs="Arial"/>
        </w:rPr>
      </w:pPr>
      <w:r w:rsidRPr="004D336B">
        <w:rPr>
          <w:rFonts w:ascii="Arial" w:hAnsi="Arial" w:cs="Arial"/>
        </w:rPr>
        <w:t xml:space="preserve">Gamify the customers experience with more engagement not seen before </w:t>
      </w:r>
    </w:p>
    <w:p w:rsidR="004D336B" w:rsidRPr="004D336B" w:rsidRDefault="004D336B" w:rsidP="004D336B">
      <w:pPr>
        <w:pStyle w:val="ListParagraph"/>
        <w:numPr>
          <w:ilvl w:val="0"/>
          <w:numId w:val="15"/>
        </w:numPr>
        <w:tabs>
          <w:tab w:val="left" w:pos="5010"/>
        </w:tabs>
        <w:rPr>
          <w:rFonts w:ascii="Arial" w:hAnsi="Arial" w:cs="Arial"/>
        </w:rPr>
      </w:pPr>
      <w:r w:rsidRPr="004D336B">
        <w:rPr>
          <w:rFonts w:ascii="Arial" w:hAnsi="Arial" w:cs="Arial"/>
        </w:rPr>
        <w:t xml:space="preserve">Establish the brand as innovative and fun </w:t>
      </w:r>
    </w:p>
    <w:p w:rsidR="004D336B" w:rsidRPr="004D336B" w:rsidRDefault="004D336B" w:rsidP="004D336B">
      <w:pPr>
        <w:pStyle w:val="ListParagraph"/>
        <w:numPr>
          <w:ilvl w:val="0"/>
          <w:numId w:val="15"/>
        </w:numPr>
        <w:tabs>
          <w:tab w:val="left" w:pos="5010"/>
        </w:tabs>
        <w:rPr>
          <w:rFonts w:ascii="Arial" w:hAnsi="Arial" w:cs="Arial"/>
        </w:rPr>
      </w:pPr>
      <w:r w:rsidRPr="004D336B">
        <w:rPr>
          <w:rFonts w:ascii="Arial" w:hAnsi="Arial" w:cs="Arial"/>
        </w:rPr>
        <w:t xml:space="preserve">Promote their customers identity into their brand </w:t>
      </w:r>
    </w:p>
    <w:p w:rsidR="004D336B" w:rsidRPr="004D336B" w:rsidRDefault="004D336B" w:rsidP="004D336B">
      <w:pPr>
        <w:pStyle w:val="ListParagraph"/>
        <w:numPr>
          <w:ilvl w:val="0"/>
          <w:numId w:val="15"/>
        </w:numPr>
        <w:tabs>
          <w:tab w:val="left" w:pos="5010"/>
        </w:tabs>
        <w:rPr>
          <w:rFonts w:ascii="Arial" w:hAnsi="Arial" w:cs="Arial"/>
        </w:rPr>
      </w:pPr>
      <w:r w:rsidRPr="004D336B">
        <w:rPr>
          <w:rFonts w:ascii="Arial" w:hAnsi="Arial" w:cs="Arial"/>
        </w:rPr>
        <w:t xml:space="preserve">Encourage future purchases by setting challenges and providing ongoing updates </w:t>
      </w:r>
    </w:p>
    <w:p w:rsidR="004D336B" w:rsidRDefault="004D336B" w:rsidP="004D336B">
      <w:pPr>
        <w:pStyle w:val="ListParagraph"/>
        <w:numPr>
          <w:ilvl w:val="0"/>
          <w:numId w:val="15"/>
        </w:numPr>
        <w:tabs>
          <w:tab w:val="left" w:pos="5010"/>
        </w:tabs>
        <w:rPr>
          <w:rFonts w:ascii="Arial" w:hAnsi="Arial" w:cs="Arial"/>
        </w:rPr>
      </w:pPr>
      <w:r w:rsidRPr="004D336B">
        <w:rPr>
          <w:rFonts w:ascii="Arial" w:hAnsi="Arial" w:cs="Arial"/>
        </w:rPr>
        <w:t>Create an opportunity to increase website visits by winning prizes</w:t>
      </w:r>
    </w:p>
    <w:p w:rsidR="004D336B" w:rsidRDefault="004D336B" w:rsidP="004D336B">
      <w:pPr>
        <w:tabs>
          <w:tab w:val="left" w:pos="5010"/>
        </w:tabs>
        <w:rPr>
          <w:rFonts w:ascii="Arial" w:hAnsi="Arial" w:cs="Arial"/>
        </w:rPr>
      </w:pPr>
    </w:p>
    <w:p w:rsidR="004D336B" w:rsidRPr="004D336B" w:rsidRDefault="004D336B" w:rsidP="004D336B">
      <w:pPr>
        <w:tabs>
          <w:tab w:val="left" w:pos="5010"/>
        </w:tabs>
        <w:rPr>
          <w:rFonts w:ascii="Arial" w:hAnsi="Arial" w:cs="Arial"/>
        </w:rPr>
      </w:pPr>
      <w:r w:rsidRPr="004D336B">
        <w:rPr>
          <w:rFonts w:ascii="Arial" w:hAnsi="Arial" w:cs="Arial"/>
        </w:rPr>
        <w:t xml:space="preserve">They created Freestyle Coke Machines which allowed users to create over 100 flavours which were personalised with their own choices. The user could combine the percentages of how much Coke and other flavours were included. The machines also collected the data and analysed trends of how many were choosing specific combinations. This allowed them to have valuable information to create new flavours in mass production. Plus the machines also personalised their purchase experience. </w:t>
      </w:r>
      <w:r w:rsidRPr="004D336B">
        <w:rPr>
          <w:rFonts w:ascii="Arial" w:hAnsi="Arial" w:cs="Arial"/>
        </w:rPr>
        <w:lastRenderedPageBreak/>
        <w:t xml:space="preserve">Do you remember the cans of Coke which were released with people’s names on them? This was created after these machines showed how valuable it was for customers feel that they were a part of this process. The machines also allowed people to check into the promotion and website without buying the product. Prizes were offered and the digital experience was one of the most successful promotions in Coke’s history. </w:t>
      </w:r>
    </w:p>
    <w:p w:rsidR="004D336B" w:rsidRDefault="004D336B" w:rsidP="004D336B">
      <w:pPr>
        <w:tabs>
          <w:tab w:val="left" w:pos="5010"/>
        </w:tabs>
        <w:rPr>
          <w:rFonts w:ascii="Arial" w:hAnsi="Arial" w:cs="Arial"/>
          <w:b/>
        </w:rPr>
      </w:pPr>
      <w:r w:rsidRPr="004D336B">
        <w:rPr>
          <w:rFonts w:ascii="Arial" w:hAnsi="Arial" w:cs="Arial"/>
          <w:b/>
        </w:rPr>
        <w:t>We may not sell Coke or even a product, but what singular tasks could you transform with equally successful results?</w:t>
      </w:r>
    </w:p>
    <w:p w:rsidR="004D336B" w:rsidRDefault="004D336B" w:rsidP="004D336B">
      <w:pPr>
        <w:tabs>
          <w:tab w:val="left" w:pos="5010"/>
        </w:tabs>
        <w:rPr>
          <w:rFonts w:ascii="Arial" w:hAnsi="Arial" w:cs="Arial"/>
          <w:b/>
        </w:rPr>
      </w:pPr>
    </w:p>
    <w:p w:rsidR="004D336B" w:rsidRDefault="004D336B" w:rsidP="004D336B">
      <w:pPr>
        <w:tabs>
          <w:tab w:val="left" w:pos="5010"/>
        </w:tabs>
        <w:rPr>
          <w:rFonts w:ascii="Arial" w:hAnsi="Arial" w:cs="Arial"/>
        </w:rPr>
      </w:pPr>
      <w:r w:rsidRPr="004D336B">
        <w:rPr>
          <w:rFonts w:ascii="Arial" w:hAnsi="Arial" w:cs="Arial"/>
        </w:rPr>
        <w:t xml:space="preserve">They Key to Digital Transformations </w:t>
      </w:r>
    </w:p>
    <w:p w:rsidR="004D336B" w:rsidRPr="004D336B" w:rsidRDefault="004D336B" w:rsidP="004D336B">
      <w:pPr>
        <w:tabs>
          <w:tab w:val="left" w:pos="5010"/>
        </w:tabs>
        <w:rPr>
          <w:rFonts w:ascii="Arial" w:hAnsi="Arial" w:cs="Arial"/>
        </w:rPr>
      </w:pPr>
    </w:p>
    <w:p w:rsidR="004D336B" w:rsidRPr="004D336B" w:rsidRDefault="004D336B" w:rsidP="004D336B">
      <w:pPr>
        <w:pStyle w:val="ListParagraph"/>
        <w:numPr>
          <w:ilvl w:val="0"/>
          <w:numId w:val="19"/>
        </w:numPr>
        <w:tabs>
          <w:tab w:val="left" w:pos="5010"/>
        </w:tabs>
        <w:rPr>
          <w:rFonts w:ascii="Arial" w:hAnsi="Arial" w:cs="Arial"/>
        </w:rPr>
      </w:pPr>
      <w:r w:rsidRPr="004D336B">
        <w:rPr>
          <w:rFonts w:ascii="Arial" w:hAnsi="Arial" w:cs="Arial"/>
        </w:rPr>
        <w:t xml:space="preserve">Integrating systems and data together – respect legacy information/platforms which work </w:t>
      </w:r>
    </w:p>
    <w:p w:rsidR="004D336B" w:rsidRPr="004D336B" w:rsidRDefault="004D336B" w:rsidP="004D336B">
      <w:pPr>
        <w:pStyle w:val="ListParagraph"/>
        <w:numPr>
          <w:ilvl w:val="0"/>
          <w:numId w:val="19"/>
        </w:numPr>
        <w:tabs>
          <w:tab w:val="left" w:pos="5010"/>
        </w:tabs>
        <w:rPr>
          <w:rFonts w:ascii="Arial" w:hAnsi="Arial" w:cs="Arial"/>
        </w:rPr>
      </w:pPr>
      <w:r w:rsidRPr="004D336B">
        <w:rPr>
          <w:rFonts w:ascii="Arial" w:hAnsi="Arial" w:cs="Arial"/>
        </w:rPr>
        <w:t>Identifying the right kind of data</w:t>
      </w:r>
    </w:p>
    <w:p w:rsidR="004D336B" w:rsidRPr="004D336B" w:rsidRDefault="004D336B" w:rsidP="004D336B">
      <w:pPr>
        <w:pStyle w:val="ListParagraph"/>
        <w:numPr>
          <w:ilvl w:val="0"/>
          <w:numId w:val="19"/>
        </w:numPr>
        <w:tabs>
          <w:tab w:val="left" w:pos="5010"/>
        </w:tabs>
        <w:rPr>
          <w:rFonts w:ascii="Arial" w:hAnsi="Arial" w:cs="Arial"/>
        </w:rPr>
      </w:pPr>
      <w:r w:rsidRPr="004D336B">
        <w:rPr>
          <w:rFonts w:ascii="Arial" w:hAnsi="Arial" w:cs="Arial"/>
        </w:rPr>
        <w:t>Identifying the most effective way to collect that data</w:t>
      </w:r>
    </w:p>
    <w:p w:rsidR="004D336B" w:rsidRPr="004D336B" w:rsidRDefault="004D336B" w:rsidP="004D336B">
      <w:pPr>
        <w:pStyle w:val="ListParagraph"/>
        <w:tabs>
          <w:tab w:val="left" w:pos="5010"/>
        </w:tabs>
        <w:ind w:left="1080"/>
        <w:rPr>
          <w:rFonts w:ascii="Arial" w:hAnsi="Arial" w:cs="Arial"/>
        </w:rPr>
      </w:pPr>
    </w:p>
    <w:p w:rsidR="004D336B" w:rsidRPr="004D336B" w:rsidRDefault="004D336B" w:rsidP="004D336B">
      <w:pPr>
        <w:tabs>
          <w:tab w:val="left" w:pos="5010"/>
        </w:tabs>
        <w:rPr>
          <w:rFonts w:ascii="Arial" w:hAnsi="Arial" w:cs="Arial"/>
        </w:rPr>
      </w:pPr>
      <w:r w:rsidRPr="004D336B">
        <w:rPr>
          <w:rFonts w:ascii="Arial" w:hAnsi="Arial" w:cs="Arial"/>
        </w:rPr>
        <w:t>Strategize for:</w:t>
      </w:r>
    </w:p>
    <w:p w:rsidR="004D336B" w:rsidRPr="004D336B" w:rsidRDefault="004D336B" w:rsidP="004D336B">
      <w:pPr>
        <w:tabs>
          <w:tab w:val="left" w:pos="5010"/>
        </w:tabs>
        <w:rPr>
          <w:rFonts w:ascii="Arial" w:hAnsi="Arial" w:cs="Arial"/>
        </w:rPr>
      </w:pPr>
    </w:p>
    <w:p w:rsidR="004D336B" w:rsidRPr="004D336B" w:rsidRDefault="004D336B" w:rsidP="004D336B">
      <w:pPr>
        <w:pStyle w:val="ListParagraph"/>
        <w:numPr>
          <w:ilvl w:val="0"/>
          <w:numId w:val="19"/>
        </w:numPr>
        <w:tabs>
          <w:tab w:val="left" w:pos="5010"/>
        </w:tabs>
        <w:rPr>
          <w:rFonts w:ascii="Arial" w:hAnsi="Arial" w:cs="Arial"/>
        </w:rPr>
      </w:pPr>
      <w:r w:rsidRPr="004D336B">
        <w:rPr>
          <w:rFonts w:ascii="Arial" w:hAnsi="Arial" w:cs="Arial"/>
        </w:rPr>
        <w:t xml:space="preserve">The analytics </w:t>
      </w:r>
    </w:p>
    <w:p w:rsidR="004D336B" w:rsidRPr="004D336B" w:rsidRDefault="004D336B" w:rsidP="004D336B">
      <w:pPr>
        <w:pStyle w:val="ListParagraph"/>
        <w:numPr>
          <w:ilvl w:val="0"/>
          <w:numId w:val="19"/>
        </w:numPr>
        <w:tabs>
          <w:tab w:val="left" w:pos="5010"/>
        </w:tabs>
        <w:rPr>
          <w:rFonts w:ascii="Arial" w:hAnsi="Arial" w:cs="Arial"/>
        </w:rPr>
      </w:pPr>
      <w:r w:rsidRPr="004D336B">
        <w:rPr>
          <w:rFonts w:ascii="Arial" w:hAnsi="Arial" w:cs="Arial"/>
        </w:rPr>
        <w:t xml:space="preserve">Maintenance </w:t>
      </w:r>
    </w:p>
    <w:p w:rsidR="004D336B" w:rsidRPr="004D336B" w:rsidRDefault="004D336B" w:rsidP="004D336B">
      <w:pPr>
        <w:pStyle w:val="ListParagraph"/>
        <w:numPr>
          <w:ilvl w:val="0"/>
          <w:numId w:val="19"/>
        </w:numPr>
        <w:tabs>
          <w:tab w:val="left" w:pos="5010"/>
        </w:tabs>
        <w:rPr>
          <w:rFonts w:ascii="Arial" w:hAnsi="Arial" w:cs="Arial"/>
        </w:rPr>
      </w:pPr>
      <w:r w:rsidRPr="004D336B">
        <w:rPr>
          <w:rFonts w:ascii="Arial" w:hAnsi="Arial" w:cs="Arial"/>
        </w:rPr>
        <w:t xml:space="preserve">Storage </w:t>
      </w:r>
    </w:p>
    <w:p w:rsidR="004D336B" w:rsidRPr="004D336B" w:rsidRDefault="004D336B" w:rsidP="004D336B">
      <w:pPr>
        <w:pStyle w:val="ListParagraph"/>
        <w:numPr>
          <w:ilvl w:val="0"/>
          <w:numId w:val="19"/>
        </w:numPr>
        <w:tabs>
          <w:tab w:val="left" w:pos="5010"/>
        </w:tabs>
        <w:rPr>
          <w:rFonts w:ascii="Arial" w:hAnsi="Arial" w:cs="Arial"/>
        </w:rPr>
      </w:pPr>
      <w:r w:rsidRPr="004D336B">
        <w:rPr>
          <w:rFonts w:ascii="Arial" w:hAnsi="Arial" w:cs="Arial"/>
        </w:rPr>
        <w:t xml:space="preserve">The regular update of the data collected </w:t>
      </w:r>
    </w:p>
    <w:p w:rsidR="004D336B" w:rsidRPr="004D336B" w:rsidRDefault="004D336B" w:rsidP="004D336B">
      <w:pPr>
        <w:pStyle w:val="ListParagraph"/>
        <w:numPr>
          <w:ilvl w:val="0"/>
          <w:numId w:val="19"/>
        </w:numPr>
        <w:tabs>
          <w:tab w:val="left" w:pos="5010"/>
        </w:tabs>
        <w:rPr>
          <w:rFonts w:ascii="Arial" w:hAnsi="Arial" w:cs="Arial"/>
        </w:rPr>
      </w:pPr>
      <w:r w:rsidRPr="004D336B">
        <w:rPr>
          <w:rFonts w:ascii="Arial" w:hAnsi="Arial" w:cs="Arial"/>
        </w:rPr>
        <w:t>Continual improvement on Cyber Security</w:t>
      </w:r>
    </w:p>
    <w:p w:rsidR="004D336B" w:rsidRPr="004D336B" w:rsidRDefault="004D336B" w:rsidP="004D336B">
      <w:pPr>
        <w:tabs>
          <w:tab w:val="left" w:pos="5010"/>
        </w:tabs>
        <w:rPr>
          <w:rFonts w:ascii="Arial" w:hAnsi="Arial" w:cs="Arial"/>
        </w:rPr>
      </w:pPr>
    </w:p>
    <w:p w:rsidR="004D336B" w:rsidRPr="004D336B" w:rsidRDefault="004D336B" w:rsidP="004D336B">
      <w:pPr>
        <w:tabs>
          <w:tab w:val="left" w:pos="5010"/>
        </w:tabs>
        <w:rPr>
          <w:rFonts w:ascii="Arial" w:hAnsi="Arial" w:cs="Arial"/>
        </w:rPr>
      </w:pPr>
      <w:r w:rsidRPr="004D336B">
        <w:rPr>
          <w:rFonts w:ascii="Arial" w:hAnsi="Arial" w:cs="Arial"/>
        </w:rPr>
        <w:t xml:space="preserve">Like most corporate transformations it must come from the top: </w:t>
      </w:r>
    </w:p>
    <w:p w:rsidR="004D336B" w:rsidRPr="004D336B" w:rsidRDefault="004D336B" w:rsidP="004D336B">
      <w:pPr>
        <w:tabs>
          <w:tab w:val="left" w:pos="5010"/>
        </w:tabs>
        <w:rPr>
          <w:rFonts w:ascii="Arial" w:hAnsi="Arial" w:cs="Arial"/>
          <w:b/>
        </w:rPr>
      </w:pPr>
    </w:p>
    <w:p w:rsidR="004D336B" w:rsidRDefault="004D336B" w:rsidP="004D336B">
      <w:pPr>
        <w:pStyle w:val="ListParagraph"/>
        <w:numPr>
          <w:ilvl w:val="0"/>
          <w:numId w:val="19"/>
        </w:numPr>
        <w:tabs>
          <w:tab w:val="left" w:pos="5010"/>
        </w:tabs>
        <w:rPr>
          <w:rFonts w:ascii="Arial" w:hAnsi="Arial" w:cs="Arial"/>
        </w:rPr>
      </w:pPr>
      <w:r w:rsidRPr="004D336B">
        <w:rPr>
          <w:rFonts w:ascii="Arial" w:hAnsi="Arial" w:cs="Arial"/>
        </w:rPr>
        <w:t xml:space="preserve">Digitally Mature Organisations: </w:t>
      </w:r>
    </w:p>
    <w:p w:rsidR="004D336B" w:rsidRPr="004D336B" w:rsidRDefault="004D336B" w:rsidP="004D336B">
      <w:pPr>
        <w:pStyle w:val="ListParagraph"/>
        <w:tabs>
          <w:tab w:val="left" w:pos="5010"/>
        </w:tabs>
        <w:ind w:left="1080"/>
        <w:rPr>
          <w:rFonts w:ascii="Arial" w:hAnsi="Arial" w:cs="Arial"/>
        </w:rPr>
      </w:pPr>
    </w:p>
    <w:p w:rsidR="004D336B" w:rsidRDefault="004D336B" w:rsidP="004D336B">
      <w:pPr>
        <w:pStyle w:val="ListParagraph"/>
        <w:tabs>
          <w:tab w:val="left" w:pos="5010"/>
        </w:tabs>
        <w:ind w:left="1080"/>
        <w:rPr>
          <w:rFonts w:ascii="Arial" w:hAnsi="Arial" w:cs="Arial"/>
        </w:rPr>
      </w:pPr>
      <w:r w:rsidRPr="004D336B">
        <w:rPr>
          <w:rFonts w:ascii="Arial" w:hAnsi="Arial" w:cs="Arial"/>
        </w:rPr>
        <w:t xml:space="preserve">More than 75% say their leaders have sufficient skills to lead a digital transformation and 90% say they understand digital trends and technologies </w:t>
      </w:r>
    </w:p>
    <w:p w:rsidR="004D336B" w:rsidRPr="004D336B" w:rsidRDefault="004D336B" w:rsidP="004D336B">
      <w:pPr>
        <w:pStyle w:val="ListParagraph"/>
        <w:tabs>
          <w:tab w:val="left" w:pos="5010"/>
        </w:tabs>
        <w:ind w:left="1080"/>
        <w:rPr>
          <w:rFonts w:ascii="Arial" w:hAnsi="Arial" w:cs="Arial"/>
        </w:rPr>
      </w:pPr>
    </w:p>
    <w:p w:rsidR="004D336B" w:rsidRDefault="004D336B" w:rsidP="004D336B">
      <w:pPr>
        <w:pStyle w:val="ListParagraph"/>
        <w:numPr>
          <w:ilvl w:val="0"/>
          <w:numId w:val="21"/>
        </w:numPr>
        <w:tabs>
          <w:tab w:val="left" w:pos="5010"/>
        </w:tabs>
        <w:rPr>
          <w:rFonts w:ascii="Arial" w:hAnsi="Arial" w:cs="Arial"/>
        </w:rPr>
      </w:pPr>
      <w:r w:rsidRPr="004D336B">
        <w:rPr>
          <w:rFonts w:ascii="Arial" w:hAnsi="Arial" w:cs="Arial"/>
        </w:rPr>
        <w:t>Early Stage Organisations:</w:t>
      </w:r>
    </w:p>
    <w:p w:rsidR="004D336B" w:rsidRPr="004D336B" w:rsidRDefault="004D336B" w:rsidP="004D336B">
      <w:pPr>
        <w:pStyle w:val="ListParagraph"/>
        <w:tabs>
          <w:tab w:val="left" w:pos="5010"/>
        </w:tabs>
        <w:ind w:left="1080"/>
        <w:rPr>
          <w:rFonts w:ascii="Arial" w:hAnsi="Arial" w:cs="Arial"/>
        </w:rPr>
      </w:pPr>
    </w:p>
    <w:p w:rsidR="004D336B" w:rsidRPr="004D336B" w:rsidRDefault="004D336B" w:rsidP="004D336B">
      <w:pPr>
        <w:pStyle w:val="ListParagraph"/>
        <w:tabs>
          <w:tab w:val="left" w:pos="5010"/>
        </w:tabs>
        <w:ind w:left="1080"/>
        <w:rPr>
          <w:rFonts w:ascii="Arial" w:hAnsi="Arial" w:cs="Arial"/>
        </w:rPr>
      </w:pPr>
      <w:r w:rsidRPr="004D336B">
        <w:rPr>
          <w:rFonts w:ascii="Arial" w:hAnsi="Arial" w:cs="Arial"/>
        </w:rPr>
        <w:t xml:space="preserve">Only 15% say their leaders have sufficient skills to lead a digital transformation and 27% say they understand digital trends and technologies </w:t>
      </w:r>
    </w:p>
    <w:p w:rsidR="004D336B" w:rsidRPr="004D336B" w:rsidRDefault="004D336B" w:rsidP="004D336B">
      <w:pPr>
        <w:pStyle w:val="ListParagraph"/>
        <w:tabs>
          <w:tab w:val="left" w:pos="5010"/>
        </w:tabs>
        <w:ind w:left="1080"/>
        <w:rPr>
          <w:rFonts w:ascii="Arial" w:hAnsi="Arial" w:cs="Arial"/>
          <w:b/>
        </w:rPr>
      </w:pPr>
    </w:p>
    <w:p w:rsidR="004D336B" w:rsidRPr="004D336B" w:rsidRDefault="004D336B" w:rsidP="004D336B">
      <w:pPr>
        <w:tabs>
          <w:tab w:val="left" w:pos="5010"/>
        </w:tabs>
        <w:rPr>
          <w:rFonts w:ascii="Arial" w:hAnsi="Arial" w:cs="Arial"/>
          <w:b/>
        </w:rPr>
      </w:pPr>
      <w:r w:rsidRPr="004D336B">
        <w:rPr>
          <w:rFonts w:ascii="Arial" w:hAnsi="Arial" w:cs="Arial"/>
          <w:b/>
        </w:rPr>
        <w:t xml:space="preserve">Resources: </w:t>
      </w:r>
    </w:p>
    <w:p w:rsidR="004D336B" w:rsidRPr="004D336B" w:rsidRDefault="004D336B" w:rsidP="004D336B">
      <w:pPr>
        <w:tabs>
          <w:tab w:val="left" w:pos="5010"/>
        </w:tabs>
        <w:rPr>
          <w:rFonts w:ascii="Arial" w:hAnsi="Arial" w:cs="Arial"/>
          <w:b/>
        </w:rPr>
      </w:pPr>
    </w:p>
    <w:p w:rsidR="004D336B" w:rsidRPr="004D336B" w:rsidRDefault="004D336B" w:rsidP="004D336B">
      <w:pPr>
        <w:tabs>
          <w:tab w:val="left" w:pos="5010"/>
        </w:tabs>
        <w:rPr>
          <w:rFonts w:ascii="Arial" w:hAnsi="Arial" w:cs="Arial"/>
        </w:rPr>
      </w:pPr>
      <w:r w:rsidRPr="004D336B">
        <w:rPr>
          <w:rFonts w:ascii="Arial" w:hAnsi="Arial" w:cs="Arial"/>
        </w:rPr>
        <w:t>Deloitte – MIT Sloan Management Review                                                                                                                    Strategy, not Technology, Drives Digital Transformation - Becoming a digitally mature enterprise</w:t>
      </w:r>
    </w:p>
    <w:p w:rsidR="004D336B" w:rsidRPr="004D336B" w:rsidRDefault="004D336B" w:rsidP="004D336B">
      <w:pPr>
        <w:tabs>
          <w:tab w:val="left" w:pos="5010"/>
        </w:tabs>
        <w:rPr>
          <w:rFonts w:ascii="Arial" w:hAnsi="Arial" w:cs="Arial"/>
        </w:rPr>
      </w:pPr>
    </w:p>
    <w:p w:rsidR="004D336B" w:rsidRPr="004D336B" w:rsidRDefault="004D336B" w:rsidP="004D336B">
      <w:pPr>
        <w:tabs>
          <w:tab w:val="left" w:pos="5010"/>
        </w:tabs>
        <w:rPr>
          <w:rFonts w:ascii="Arial" w:hAnsi="Arial" w:cs="Arial"/>
        </w:rPr>
      </w:pPr>
      <w:r w:rsidRPr="004D336B">
        <w:rPr>
          <w:rFonts w:ascii="Arial" w:hAnsi="Arial" w:cs="Arial"/>
        </w:rPr>
        <w:t xml:space="preserve">Small Business Digital Champions online hub                                                                            </w:t>
      </w:r>
      <w:hyperlink r:id="rId5" w:history="1">
        <w:r w:rsidRPr="004D336B">
          <w:rPr>
            <w:rStyle w:val="Hyperlink"/>
            <w:rFonts w:ascii="Arial" w:hAnsi="Arial" w:cs="Arial"/>
          </w:rPr>
          <w:t>www.ndp.org.au/learning-hub/small-business-digital-champions-project</w:t>
        </w:r>
      </w:hyperlink>
      <w:r w:rsidRPr="004D336B">
        <w:rPr>
          <w:rFonts w:ascii="Arial" w:hAnsi="Arial" w:cs="Arial"/>
        </w:rPr>
        <w:t>.                                                                     The hub will house all information related to the project, including fact sheets, webinars, online courses and more. Individuals can register to receive a monthly e-newsletter to keep undated on new resources.</w:t>
      </w:r>
    </w:p>
    <w:p w:rsidR="000E1EF2" w:rsidRDefault="000E1EF2">
      <w:bookmarkStart w:id="0" w:name="_GoBack"/>
      <w:bookmarkEnd w:id="0"/>
    </w:p>
    <w:sectPr w:rsidR="000E1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BCE"/>
    <w:multiLevelType w:val="hybridMultilevel"/>
    <w:tmpl w:val="0DE42224"/>
    <w:lvl w:ilvl="0" w:tplc="A9A83E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E45DC"/>
    <w:multiLevelType w:val="hybridMultilevel"/>
    <w:tmpl w:val="AAC2889C"/>
    <w:lvl w:ilvl="0" w:tplc="A9A83E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AC62BB"/>
    <w:multiLevelType w:val="hybridMultilevel"/>
    <w:tmpl w:val="DAC8A8B2"/>
    <w:lvl w:ilvl="0" w:tplc="A9A83E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63CE3"/>
    <w:multiLevelType w:val="hybridMultilevel"/>
    <w:tmpl w:val="2CC83BF0"/>
    <w:lvl w:ilvl="0" w:tplc="A9A83E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586843"/>
    <w:multiLevelType w:val="hybridMultilevel"/>
    <w:tmpl w:val="3D74ECD4"/>
    <w:lvl w:ilvl="0" w:tplc="A9A83E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4009D0"/>
    <w:multiLevelType w:val="hybridMultilevel"/>
    <w:tmpl w:val="350EDEAE"/>
    <w:lvl w:ilvl="0" w:tplc="A9A83E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2A7E6F"/>
    <w:multiLevelType w:val="hybridMultilevel"/>
    <w:tmpl w:val="5F4A199E"/>
    <w:lvl w:ilvl="0" w:tplc="A9A83E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5F11F3"/>
    <w:multiLevelType w:val="hybridMultilevel"/>
    <w:tmpl w:val="711CE294"/>
    <w:lvl w:ilvl="0" w:tplc="A9A83E48">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4B865B9"/>
    <w:multiLevelType w:val="hybridMultilevel"/>
    <w:tmpl w:val="63067CAC"/>
    <w:lvl w:ilvl="0" w:tplc="A9A83E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187D81"/>
    <w:multiLevelType w:val="hybridMultilevel"/>
    <w:tmpl w:val="47D07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BC2CC6"/>
    <w:multiLevelType w:val="hybridMultilevel"/>
    <w:tmpl w:val="CCDA4D10"/>
    <w:lvl w:ilvl="0" w:tplc="A9A83E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1B1655"/>
    <w:multiLevelType w:val="hybridMultilevel"/>
    <w:tmpl w:val="025CC05A"/>
    <w:lvl w:ilvl="0" w:tplc="A9A83E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751A3B"/>
    <w:multiLevelType w:val="hybridMultilevel"/>
    <w:tmpl w:val="F8101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7832EF"/>
    <w:multiLevelType w:val="hybridMultilevel"/>
    <w:tmpl w:val="54967E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C1B23D9"/>
    <w:multiLevelType w:val="hybridMultilevel"/>
    <w:tmpl w:val="0F94F5CE"/>
    <w:lvl w:ilvl="0" w:tplc="A9A83E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51343C"/>
    <w:multiLevelType w:val="hybridMultilevel"/>
    <w:tmpl w:val="324E2EFC"/>
    <w:lvl w:ilvl="0" w:tplc="A9A83E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67679E"/>
    <w:multiLevelType w:val="hybridMultilevel"/>
    <w:tmpl w:val="A43E7188"/>
    <w:lvl w:ilvl="0" w:tplc="A9A83E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4E4BB9"/>
    <w:multiLevelType w:val="hybridMultilevel"/>
    <w:tmpl w:val="A49EB548"/>
    <w:lvl w:ilvl="0" w:tplc="A9A83E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0345A5"/>
    <w:multiLevelType w:val="hybridMultilevel"/>
    <w:tmpl w:val="231438A0"/>
    <w:lvl w:ilvl="0" w:tplc="A9A83E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467003"/>
    <w:multiLevelType w:val="hybridMultilevel"/>
    <w:tmpl w:val="033A3FF0"/>
    <w:lvl w:ilvl="0" w:tplc="A9A83E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9"/>
  </w:num>
  <w:num w:numId="4">
    <w:abstractNumId w:val="12"/>
  </w:num>
  <w:num w:numId="5">
    <w:abstractNumId w:val="16"/>
  </w:num>
  <w:num w:numId="6">
    <w:abstractNumId w:val="7"/>
  </w:num>
  <w:num w:numId="7">
    <w:abstractNumId w:val="11"/>
  </w:num>
  <w:num w:numId="8">
    <w:abstractNumId w:val="17"/>
  </w:num>
  <w:num w:numId="9">
    <w:abstractNumId w:val="0"/>
  </w:num>
  <w:num w:numId="10">
    <w:abstractNumId w:val="3"/>
  </w:num>
  <w:num w:numId="11">
    <w:abstractNumId w:val="6"/>
  </w:num>
  <w:num w:numId="12">
    <w:abstractNumId w:val="1"/>
  </w:num>
  <w:num w:numId="13">
    <w:abstractNumId w:val="8"/>
  </w:num>
  <w:num w:numId="14">
    <w:abstractNumId w:val="14"/>
  </w:num>
  <w:num w:numId="15">
    <w:abstractNumId w:val="5"/>
  </w:num>
  <w:num w:numId="16">
    <w:abstractNumId w:val="15"/>
  </w:num>
  <w:num w:numId="17">
    <w:abstractNumId w:val="4"/>
  </w:num>
  <w:num w:numId="18">
    <w:abstractNumId w:val="19"/>
  </w:num>
  <w:num w:numId="19">
    <w:abstractNumId w:val="18"/>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16"/>
    <w:rsid w:val="000B1C42"/>
    <w:rsid w:val="000E1EF2"/>
    <w:rsid w:val="004D336B"/>
    <w:rsid w:val="00B35AAE"/>
    <w:rsid w:val="00B71516"/>
    <w:rsid w:val="00E94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C3C4"/>
  <w15:chartTrackingRefBased/>
  <w15:docId w15:val="{A24BFBEC-97A0-4DBD-99B3-AAE2100C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51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16"/>
    <w:pPr>
      <w:ind w:left="720"/>
      <w:contextualSpacing/>
    </w:pPr>
  </w:style>
  <w:style w:type="character" w:styleId="Hyperlink">
    <w:name w:val="Hyperlink"/>
    <w:basedOn w:val="DefaultParagraphFont"/>
    <w:uiPriority w:val="99"/>
    <w:unhideWhenUsed/>
    <w:rsid w:val="004D33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dp.org.au/learning-hub/small-business-digital-champions-proj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1078C2AF.dotm</Template>
  <TotalTime>16</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Jukic</dc:creator>
  <cp:keywords/>
  <dc:description/>
  <cp:lastModifiedBy>Jessica Jukic</cp:lastModifiedBy>
  <cp:revision>4</cp:revision>
  <dcterms:created xsi:type="dcterms:W3CDTF">2019-08-26T01:42:00Z</dcterms:created>
  <dcterms:modified xsi:type="dcterms:W3CDTF">2019-08-28T07:20:00Z</dcterms:modified>
</cp:coreProperties>
</file>